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2CE5" w:rsidRPr="00815C58" w:rsidRDefault="00522CE5" w:rsidP="00522CE5">
      <w:pPr>
        <w:spacing w:after="0" w:line="240" w:lineRule="auto"/>
        <w:rPr>
          <w:rFonts w:ascii="Times New Roman" w:hAnsi="Times New Roman"/>
          <w:b/>
          <w:sz w:val="20"/>
          <w:szCs w:val="20"/>
        </w:rPr>
      </w:pPr>
      <w:r w:rsidRPr="00815C58">
        <w:rPr>
          <w:rFonts w:ascii="Times New Roman" w:hAnsi="Times New Roman"/>
          <w:b/>
          <w:sz w:val="20"/>
          <w:szCs w:val="20"/>
        </w:rPr>
        <w:t xml:space="preserve">Рассмотрено                                                      Согласовано                                                                                              Утверждаю                                                                                                    </w:t>
      </w:r>
    </w:p>
    <w:p w:rsidR="00522CE5" w:rsidRPr="00815C58" w:rsidRDefault="00522CE5" w:rsidP="00522CE5">
      <w:pPr>
        <w:spacing w:after="0" w:line="240" w:lineRule="auto"/>
        <w:jc w:val="both"/>
        <w:rPr>
          <w:rFonts w:ascii="Times New Roman" w:hAnsi="Times New Roman"/>
          <w:b/>
          <w:sz w:val="20"/>
          <w:szCs w:val="20"/>
        </w:rPr>
      </w:pPr>
      <w:r w:rsidRPr="00815C58">
        <w:rPr>
          <w:rFonts w:ascii="Times New Roman" w:hAnsi="Times New Roman"/>
          <w:b/>
          <w:sz w:val="20"/>
          <w:szCs w:val="20"/>
        </w:rPr>
        <w:t>Руководитель  методического объединения                        Заместителем директора по УР                                                               Директор школы</w:t>
      </w:r>
    </w:p>
    <w:p w:rsidR="00522CE5" w:rsidRPr="00815C58" w:rsidRDefault="00522CE5" w:rsidP="00522CE5">
      <w:pPr>
        <w:tabs>
          <w:tab w:val="left" w:pos="7140"/>
        </w:tabs>
        <w:spacing w:after="0" w:line="240" w:lineRule="auto"/>
        <w:ind w:hanging="540"/>
        <w:jc w:val="both"/>
        <w:rPr>
          <w:rFonts w:ascii="Times New Roman" w:hAnsi="Times New Roman"/>
          <w:b/>
          <w:sz w:val="20"/>
          <w:szCs w:val="20"/>
        </w:rPr>
      </w:pPr>
      <w:r>
        <w:rPr>
          <w:rFonts w:ascii="Times New Roman" w:hAnsi="Times New Roman"/>
          <w:b/>
          <w:sz w:val="20"/>
          <w:szCs w:val="20"/>
        </w:rPr>
        <w:t xml:space="preserve">           у</w:t>
      </w:r>
      <w:r w:rsidRPr="00815C58">
        <w:rPr>
          <w:rFonts w:ascii="Times New Roman" w:hAnsi="Times New Roman"/>
          <w:b/>
          <w:sz w:val="20"/>
          <w:szCs w:val="20"/>
        </w:rPr>
        <w:t>чителей</w:t>
      </w:r>
      <w:r>
        <w:rPr>
          <w:rFonts w:ascii="Times New Roman" w:hAnsi="Times New Roman"/>
          <w:b/>
          <w:sz w:val="20"/>
          <w:szCs w:val="20"/>
        </w:rPr>
        <w:t xml:space="preserve"> родного</w:t>
      </w:r>
      <w:r w:rsidRPr="00815C58">
        <w:rPr>
          <w:rFonts w:ascii="Times New Roman" w:hAnsi="Times New Roman"/>
          <w:b/>
          <w:sz w:val="20"/>
          <w:szCs w:val="20"/>
        </w:rPr>
        <w:t xml:space="preserve"> языка и литературы </w:t>
      </w:r>
    </w:p>
    <w:p w:rsidR="00522CE5" w:rsidRPr="007C6058" w:rsidRDefault="00522CE5" w:rsidP="00522CE5">
      <w:pPr>
        <w:tabs>
          <w:tab w:val="left" w:pos="7140"/>
        </w:tabs>
        <w:spacing w:after="0" w:line="240" w:lineRule="auto"/>
        <w:rPr>
          <w:rFonts w:ascii="Times New Roman" w:hAnsi="Times New Roman"/>
          <w:b/>
          <w:sz w:val="20"/>
          <w:szCs w:val="20"/>
          <w:lang w:val="tt-RU"/>
        </w:rPr>
      </w:pPr>
      <w:r w:rsidRPr="00815C58">
        <w:rPr>
          <w:rFonts w:ascii="Times New Roman" w:hAnsi="Times New Roman"/>
          <w:b/>
          <w:sz w:val="20"/>
          <w:szCs w:val="20"/>
        </w:rPr>
        <w:t xml:space="preserve">_____________ </w:t>
      </w:r>
      <w:r>
        <w:rPr>
          <w:rFonts w:ascii="Times New Roman" w:hAnsi="Times New Roman"/>
          <w:b/>
          <w:sz w:val="20"/>
          <w:szCs w:val="20"/>
        </w:rPr>
        <w:t>Каримова Р.Р.                                                   ____</w:t>
      </w:r>
      <w:r w:rsidRPr="00815C58">
        <w:rPr>
          <w:rFonts w:ascii="Times New Roman" w:hAnsi="Times New Roman"/>
          <w:b/>
          <w:sz w:val="20"/>
          <w:szCs w:val="20"/>
        </w:rPr>
        <w:t>____ Г. Т.</w:t>
      </w:r>
      <w:r>
        <w:rPr>
          <w:rFonts w:ascii="Times New Roman" w:hAnsi="Times New Roman"/>
          <w:b/>
          <w:sz w:val="20"/>
          <w:szCs w:val="20"/>
        </w:rPr>
        <w:t xml:space="preserve">Исмагилова                                                                          </w:t>
      </w:r>
      <w:proofErr w:type="spellStart"/>
      <w:r>
        <w:rPr>
          <w:rFonts w:ascii="Times New Roman" w:hAnsi="Times New Roman"/>
          <w:b/>
          <w:sz w:val="20"/>
          <w:szCs w:val="20"/>
        </w:rPr>
        <w:t>__________Р.К.Саетгараева</w:t>
      </w:r>
      <w:proofErr w:type="spellEnd"/>
      <w:r>
        <w:rPr>
          <w:rFonts w:ascii="Times New Roman" w:hAnsi="Times New Roman"/>
          <w:b/>
          <w:sz w:val="20"/>
          <w:szCs w:val="20"/>
        </w:rPr>
        <w:t xml:space="preserve">                         Протокол № 1</w:t>
      </w:r>
      <w:r w:rsidRPr="00815C58">
        <w:rPr>
          <w:rFonts w:ascii="Times New Roman" w:hAnsi="Times New Roman"/>
          <w:b/>
          <w:sz w:val="20"/>
          <w:szCs w:val="20"/>
        </w:rPr>
        <w:t>Приказ №</w:t>
      </w:r>
      <w:r>
        <w:rPr>
          <w:rFonts w:ascii="Times New Roman" w:hAnsi="Times New Roman"/>
          <w:b/>
          <w:sz w:val="20"/>
          <w:szCs w:val="20"/>
          <w:lang w:val="tt-RU"/>
        </w:rPr>
        <w:t xml:space="preserve"> 57</w:t>
      </w:r>
    </w:p>
    <w:p w:rsidR="00522CE5" w:rsidRPr="00815C58" w:rsidRDefault="00522CE5" w:rsidP="00522CE5">
      <w:pPr>
        <w:tabs>
          <w:tab w:val="left" w:pos="6575"/>
        </w:tabs>
        <w:spacing w:after="0" w:line="240" w:lineRule="auto"/>
        <w:jc w:val="both"/>
        <w:rPr>
          <w:rFonts w:ascii="Times New Roman" w:hAnsi="Times New Roman"/>
          <w:b/>
          <w:sz w:val="20"/>
          <w:szCs w:val="20"/>
        </w:rPr>
      </w:pPr>
      <w:r w:rsidRPr="003A4B70">
        <w:rPr>
          <w:rFonts w:ascii="Times New Roman" w:hAnsi="Times New Roman"/>
          <w:b/>
          <w:sz w:val="20"/>
          <w:szCs w:val="20"/>
        </w:rPr>
        <w:t>о</w:t>
      </w:r>
      <w:r>
        <w:rPr>
          <w:rFonts w:ascii="Times New Roman" w:hAnsi="Times New Roman"/>
          <w:b/>
          <w:sz w:val="20"/>
          <w:szCs w:val="20"/>
        </w:rPr>
        <w:t>т «24</w:t>
      </w:r>
      <w:r w:rsidRPr="003A4B70">
        <w:rPr>
          <w:rFonts w:ascii="Times New Roman" w:hAnsi="Times New Roman"/>
          <w:b/>
          <w:sz w:val="20"/>
          <w:szCs w:val="20"/>
        </w:rPr>
        <w:t>» августа</w:t>
      </w:r>
      <w:r>
        <w:rPr>
          <w:rFonts w:ascii="Times New Roman" w:hAnsi="Times New Roman"/>
          <w:b/>
          <w:sz w:val="20"/>
          <w:szCs w:val="20"/>
        </w:rPr>
        <w:t xml:space="preserve"> 2021</w:t>
      </w:r>
      <w:r w:rsidRPr="00815C58">
        <w:rPr>
          <w:rFonts w:ascii="Times New Roman" w:hAnsi="Times New Roman"/>
          <w:b/>
          <w:sz w:val="20"/>
          <w:szCs w:val="20"/>
        </w:rPr>
        <w:t xml:space="preserve"> г.                            </w:t>
      </w:r>
      <w:r>
        <w:rPr>
          <w:rFonts w:ascii="Times New Roman" w:hAnsi="Times New Roman"/>
          <w:b/>
          <w:sz w:val="20"/>
          <w:szCs w:val="20"/>
        </w:rPr>
        <w:t xml:space="preserve">                                                                                                                                                            о</w:t>
      </w:r>
      <w:r w:rsidRPr="00815C58">
        <w:rPr>
          <w:rFonts w:ascii="Times New Roman" w:hAnsi="Times New Roman"/>
          <w:b/>
          <w:sz w:val="20"/>
          <w:szCs w:val="20"/>
        </w:rPr>
        <w:t>т</w:t>
      </w:r>
      <w:r w:rsidRPr="003A4B70">
        <w:rPr>
          <w:rFonts w:ascii="Times New Roman" w:hAnsi="Times New Roman"/>
          <w:b/>
          <w:sz w:val="20"/>
          <w:szCs w:val="20"/>
        </w:rPr>
        <w:t>«2</w:t>
      </w:r>
      <w:r>
        <w:rPr>
          <w:rFonts w:ascii="Times New Roman" w:hAnsi="Times New Roman"/>
          <w:b/>
          <w:sz w:val="20"/>
          <w:szCs w:val="20"/>
        </w:rPr>
        <w:t>6»  августа  2021</w:t>
      </w:r>
      <w:r w:rsidRPr="003A4B70">
        <w:rPr>
          <w:rFonts w:ascii="Times New Roman" w:hAnsi="Times New Roman"/>
          <w:b/>
          <w:sz w:val="20"/>
          <w:szCs w:val="20"/>
        </w:rPr>
        <w:t xml:space="preserve"> г</w:t>
      </w:r>
      <w:r w:rsidRPr="00815C58">
        <w:rPr>
          <w:rFonts w:ascii="Times New Roman" w:hAnsi="Times New Roman"/>
          <w:b/>
          <w:sz w:val="20"/>
          <w:szCs w:val="20"/>
        </w:rPr>
        <w:t xml:space="preserve">.                                                                                                                                                                                                                                                                                                                                              </w:t>
      </w:r>
    </w:p>
    <w:p w:rsidR="00522CE5" w:rsidRPr="00815C58" w:rsidRDefault="00522CE5" w:rsidP="00522CE5">
      <w:pPr>
        <w:spacing w:after="0" w:line="160" w:lineRule="atLeast"/>
        <w:jc w:val="both"/>
        <w:rPr>
          <w:rFonts w:ascii="Times New Roman" w:hAnsi="Times New Roman"/>
          <w:b/>
          <w:sz w:val="20"/>
          <w:szCs w:val="20"/>
        </w:rPr>
      </w:pPr>
    </w:p>
    <w:p w:rsidR="00522CE5" w:rsidRPr="00815C58" w:rsidRDefault="00522CE5" w:rsidP="00522CE5">
      <w:pPr>
        <w:spacing w:after="0" w:line="160" w:lineRule="atLeast"/>
        <w:jc w:val="both"/>
        <w:rPr>
          <w:rFonts w:ascii="Times New Roman" w:hAnsi="Times New Roman"/>
          <w:b/>
          <w:sz w:val="20"/>
          <w:szCs w:val="20"/>
        </w:rPr>
      </w:pPr>
    </w:p>
    <w:p w:rsidR="00522CE5" w:rsidRPr="00815C58" w:rsidRDefault="00522CE5" w:rsidP="00522CE5">
      <w:pPr>
        <w:keepNext/>
        <w:spacing w:after="0" w:line="240" w:lineRule="auto"/>
        <w:jc w:val="both"/>
        <w:outlineLvl w:val="2"/>
        <w:rPr>
          <w:rFonts w:ascii="Times New Roman" w:hAnsi="Times New Roman"/>
          <w:b/>
          <w:sz w:val="28"/>
          <w:szCs w:val="24"/>
        </w:rPr>
      </w:pPr>
    </w:p>
    <w:p w:rsidR="00522CE5" w:rsidRPr="00815C58" w:rsidRDefault="00522CE5" w:rsidP="00522CE5">
      <w:pPr>
        <w:keepNext/>
        <w:spacing w:after="0" w:line="240" w:lineRule="auto"/>
        <w:jc w:val="center"/>
        <w:outlineLvl w:val="2"/>
        <w:rPr>
          <w:rFonts w:ascii="Times New Roman" w:hAnsi="Times New Roman"/>
          <w:b/>
          <w:sz w:val="28"/>
          <w:szCs w:val="24"/>
        </w:rPr>
      </w:pPr>
      <w:r w:rsidRPr="00815C58">
        <w:rPr>
          <w:rFonts w:ascii="Times New Roman" w:hAnsi="Times New Roman"/>
          <w:b/>
          <w:sz w:val="28"/>
          <w:szCs w:val="24"/>
        </w:rPr>
        <w:t>РАБОЧАЯ    ПРОГРАММА</w:t>
      </w:r>
    </w:p>
    <w:p w:rsidR="00522CE5" w:rsidRPr="00815C58" w:rsidRDefault="00522CE5" w:rsidP="00522CE5">
      <w:pPr>
        <w:spacing w:after="0" w:line="160" w:lineRule="atLeast"/>
        <w:jc w:val="both"/>
        <w:rPr>
          <w:b/>
          <w:sz w:val="28"/>
        </w:rPr>
      </w:pPr>
    </w:p>
    <w:p w:rsidR="00522CE5" w:rsidRDefault="00522CE5" w:rsidP="00522CE5">
      <w:pPr>
        <w:spacing w:after="0" w:line="240" w:lineRule="auto"/>
        <w:jc w:val="center"/>
        <w:rPr>
          <w:rFonts w:ascii="Times New Roman" w:hAnsi="Times New Roman"/>
          <w:b/>
          <w:sz w:val="28"/>
          <w:szCs w:val="28"/>
          <w:u w:val="single"/>
        </w:rPr>
      </w:pPr>
      <w:r w:rsidRPr="00815C58">
        <w:rPr>
          <w:rFonts w:ascii="Times New Roman" w:hAnsi="Times New Roman"/>
          <w:b/>
          <w:sz w:val="28"/>
          <w:szCs w:val="28"/>
          <w:u w:val="single"/>
        </w:rPr>
        <w:t xml:space="preserve">Муниципальное бюджетное общеобразовательное учреждение  </w:t>
      </w:r>
    </w:p>
    <w:p w:rsidR="00522CE5" w:rsidRPr="00815C58" w:rsidRDefault="00522CE5" w:rsidP="00522CE5">
      <w:pPr>
        <w:spacing w:after="0" w:line="240" w:lineRule="auto"/>
        <w:jc w:val="center"/>
        <w:rPr>
          <w:rFonts w:ascii="Times New Roman" w:hAnsi="Times New Roman"/>
          <w:b/>
          <w:sz w:val="28"/>
          <w:szCs w:val="28"/>
          <w:u w:val="single"/>
        </w:rPr>
      </w:pPr>
      <w:r w:rsidRPr="00815C58">
        <w:rPr>
          <w:rFonts w:ascii="Times New Roman" w:hAnsi="Times New Roman"/>
          <w:b/>
          <w:sz w:val="28"/>
          <w:szCs w:val="28"/>
          <w:u w:val="single"/>
        </w:rPr>
        <w:t>«</w:t>
      </w:r>
      <w:proofErr w:type="spellStart"/>
      <w:r w:rsidRPr="00815C58">
        <w:rPr>
          <w:rFonts w:ascii="Times New Roman" w:hAnsi="Times New Roman"/>
          <w:b/>
          <w:sz w:val="28"/>
          <w:szCs w:val="28"/>
          <w:u w:val="single"/>
        </w:rPr>
        <w:t>Сармановская</w:t>
      </w:r>
      <w:proofErr w:type="spellEnd"/>
      <w:r w:rsidRPr="00815C58">
        <w:rPr>
          <w:rFonts w:ascii="Times New Roman" w:hAnsi="Times New Roman"/>
          <w:b/>
          <w:sz w:val="28"/>
          <w:szCs w:val="28"/>
          <w:u w:val="single"/>
        </w:rPr>
        <w:t xml:space="preserve"> средняя общеобразовательная школа»</w:t>
      </w:r>
    </w:p>
    <w:p w:rsidR="00522CE5" w:rsidRPr="00815C58" w:rsidRDefault="00522CE5" w:rsidP="00522CE5">
      <w:pPr>
        <w:spacing w:after="100" w:afterAutospacing="1" w:line="240" w:lineRule="auto"/>
        <w:jc w:val="center"/>
        <w:rPr>
          <w:rFonts w:ascii="Times New Roman" w:hAnsi="Times New Roman"/>
        </w:rPr>
      </w:pPr>
      <w:r w:rsidRPr="00815C58">
        <w:rPr>
          <w:rFonts w:ascii="Times New Roman" w:hAnsi="Times New Roman"/>
        </w:rPr>
        <w:t>наименование ОУ</w:t>
      </w:r>
    </w:p>
    <w:p w:rsidR="00522CE5" w:rsidRPr="00815C58" w:rsidRDefault="00522CE5" w:rsidP="00522CE5">
      <w:pPr>
        <w:spacing w:before="100" w:beforeAutospacing="1" w:after="100" w:afterAutospacing="1" w:line="240" w:lineRule="auto"/>
        <w:jc w:val="center"/>
        <w:rPr>
          <w:rFonts w:ascii="Arial" w:hAnsi="Arial" w:cs="Arial"/>
          <w:b/>
          <w:sz w:val="28"/>
          <w:szCs w:val="28"/>
          <w:u w:val="single"/>
        </w:rPr>
      </w:pPr>
      <w:proofErr w:type="spellStart"/>
      <w:r w:rsidRPr="00815C58">
        <w:rPr>
          <w:rFonts w:ascii="Times New Roman" w:hAnsi="Times New Roman"/>
          <w:b/>
          <w:sz w:val="28"/>
          <w:szCs w:val="28"/>
          <w:u w:val="single"/>
        </w:rPr>
        <w:t>Сармановского</w:t>
      </w:r>
      <w:proofErr w:type="spellEnd"/>
      <w:r w:rsidRPr="00815C58">
        <w:rPr>
          <w:rFonts w:ascii="Times New Roman" w:hAnsi="Times New Roman"/>
          <w:b/>
          <w:sz w:val="28"/>
          <w:szCs w:val="28"/>
          <w:u w:val="single"/>
        </w:rPr>
        <w:t xml:space="preserve"> муниципального района Республики Татарстан</w:t>
      </w:r>
    </w:p>
    <w:p w:rsidR="00522CE5" w:rsidRPr="00815C58" w:rsidRDefault="00522CE5" w:rsidP="00522CE5">
      <w:pPr>
        <w:spacing w:after="0" w:line="160" w:lineRule="atLeast"/>
        <w:jc w:val="center"/>
        <w:rPr>
          <w:rFonts w:ascii="Times New Roman" w:hAnsi="Times New Roman"/>
          <w:b/>
          <w:sz w:val="28"/>
          <w:szCs w:val="28"/>
          <w:u w:val="single"/>
        </w:rPr>
      </w:pPr>
      <w:r>
        <w:rPr>
          <w:rFonts w:ascii="Times New Roman" w:hAnsi="Times New Roman"/>
          <w:b/>
          <w:sz w:val="28"/>
          <w:szCs w:val="28"/>
          <w:u w:val="single"/>
        </w:rPr>
        <w:t xml:space="preserve">Каримова Резеда </w:t>
      </w:r>
      <w:proofErr w:type="spellStart"/>
      <w:r>
        <w:rPr>
          <w:rFonts w:ascii="Times New Roman" w:hAnsi="Times New Roman"/>
          <w:b/>
          <w:sz w:val="28"/>
          <w:szCs w:val="28"/>
          <w:u w:val="single"/>
        </w:rPr>
        <w:t>Рашитовна</w:t>
      </w:r>
      <w:proofErr w:type="spellEnd"/>
      <w:r>
        <w:rPr>
          <w:rFonts w:ascii="Times New Roman" w:hAnsi="Times New Roman"/>
          <w:b/>
          <w:sz w:val="28"/>
          <w:szCs w:val="28"/>
          <w:u w:val="single"/>
        </w:rPr>
        <w:t xml:space="preserve">, первая </w:t>
      </w:r>
      <w:r w:rsidRPr="00815C58">
        <w:rPr>
          <w:rFonts w:ascii="Times New Roman" w:hAnsi="Times New Roman"/>
          <w:b/>
          <w:sz w:val="28"/>
          <w:szCs w:val="28"/>
          <w:u w:val="single"/>
        </w:rPr>
        <w:t xml:space="preserve"> квалификационная категория</w:t>
      </w:r>
    </w:p>
    <w:p w:rsidR="00522CE5" w:rsidRPr="00815C58" w:rsidRDefault="00522CE5" w:rsidP="00522CE5">
      <w:pPr>
        <w:spacing w:after="0" w:line="160" w:lineRule="atLeast"/>
        <w:jc w:val="center"/>
      </w:pPr>
      <w:r w:rsidRPr="00815C58">
        <w:t>ФИО, категория</w:t>
      </w:r>
    </w:p>
    <w:p w:rsidR="00522CE5" w:rsidRPr="00815C58" w:rsidRDefault="00522CE5" w:rsidP="00522CE5">
      <w:pPr>
        <w:keepNext/>
        <w:spacing w:after="0" w:line="240" w:lineRule="auto"/>
        <w:jc w:val="center"/>
        <w:outlineLvl w:val="3"/>
        <w:rPr>
          <w:rFonts w:ascii="Times New Roman" w:hAnsi="Times New Roman"/>
          <w:b/>
          <w:bCs/>
          <w:sz w:val="24"/>
          <w:szCs w:val="24"/>
        </w:rPr>
      </w:pPr>
      <w:proofErr w:type="spellStart"/>
      <w:r>
        <w:rPr>
          <w:rFonts w:ascii="Times New Roman" w:hAnsi="Times New Roman"/>
          <w:b/>
          <w:bCs/>
          <w:sz w:val="28"/>
          <w:szCs w:val="28"/>
          <w:u w:val="single"/>
        </w:rPr>
        <w:t>Родн</w:t>
      </w:r>
      <w:proofErr w:type="spellEnd"/>
      <w:r>
        <w:rPr>
          <w:rFonts w:ascii="Times New Roman" w:hAnsi="Times New Roman"/>
          <w:b/>
          <w:bCs/>
          <w:sz w:val="28"/>
          <w:szCs w:val="28"/>
          <w:u w:val="single"/>
          <w:lang w:val="tt-RU"/>
        </w:rPr>
        <w:t>ой</w:t>
      </w:r>
      <w:r w:rsidR="00B31449">
        <w:rPr>
          <w:rFonts w:ascii="Times New Roman" w:hAnsi="Times New Roman"/>
          <w:b/>
          <w:bCs/>
          <w:sz w:val="28"/>
          <w:szCs w:val="28"/>
          <w:u w:val="single"/>
        </w:rPr>
        <w:t xml:space="preserve"> (т</w:t>
      </w:r>
      <w:r>
        <w:rPr>
          <w:rFonts w:ascii="Times New Roman" w:hAnsi="Times New Roman"/>
          <w:b/>
          <w:bCs/>
          <w:sz w:val="28"/>
          <w:szCs w:val="28"/>
          <w:u w:val="single"/>
        </w:rPr>
        <w:t xml:space="preserve">атарский) </w:t>
      </w:r>
      <w:r>
        <w:rPr>
          <w:rFonts w:ascii="Times New Roman" w:hAnsi="Times New Roman"/>
          <w:b/>
          <w:bCs/>
          <w:sz w:val="28"/>
          <w:szCs w:val="28"/>
          <w:u w:val="single"/>
          <w:lang w:val="tt-RU"/>
        </w:rPr>
        <w:t>язык</w:t>
      </w:r>
      <w:r>
        <w:rPr>
          <w:rFonts w:ascii="Times New Roman" w:hAnsi="Times New Roman"/>
          <w:b/>
          <w:bCs/>
          <w:sz w:val="28"/>
          <w:szCs w:val="24"/>
          <w:u w:val="single"/>
        </w:rPr>
        <w:t xml:space="preserve">,  6А и </w:t>
      </w:r>
      <w:r w:rsidR="0085547D">
        <w:rPr>
          <w:rFonts w:ascii="Times New Roman" w:hAnsi="Times New Roman"/>
          <w:b/>
          <w:bCs/>
          <w:sz w:val="28"/>
          <w:szCs w:val="24"/>
          <w:u w:val="single"/>
          <w:lang w:val="tt-RU"/>
        </w:rPr>
        <w:t>6</w:t>
      </w:r>
      <w:r>
        <w:rPr>
          <w:rFonts w:ascii="Times New Roman" w:hAnsi="Times New Roman"/>
          <w:b/>
          <w:bCs/>
          <w:sz w:val="28"/>
          <w:szCs w:val="24"/>
          <w:u w:val="single"/>
          <w:lang w:val="tt-RU"/>
        </w:rPr>
        <w:t>Б</w:t>
      </w:r>
      <w:r w:rsidRPr="00815C58">
        <w:rPr>
          <w:rFonts w:ascii="Times New Roman" w:hAnsi="Times New Roman"/>
          <w:b/>
          <w:bCs/>
          <w:sz w:val="28"/>
          <w:szCs w:val="24"/>
          <w:u w:val="single"/>
        </w:rPr>
        <w:t xml:space="preserve"> </w:t>
      </w:r>
      <w:proofErr w:type="spellStart"/>
      <w:r w:rsidRPr="00815C58">
        <w:rPr>
          <w:rFonts w:ascii="Times New Roman" w:hAnsi="Times New Roman"/>
          <w:b/>
          <w:bCs/>
          <w:sz w:val="28"/>
          <w:szCs w:val="24"/>
          <w:u w:val="single"/>
        </w:rPr>
        <w:t>класс</w:t>
      </w:r>
      <w:r>
        <w:rPr>
          <w:rFonts w:ascii="Times New Roman" w:hAnsi="Times New Roman"/>
          <w:b/>
          <w:bCs/>
          <w:sz w:val="28"/>
          <w:szCs w:val="24"/>
          <w:u w:val="single"/>
        </w:rPr>
        <w:t>ы</w:t>
      </w:r>
      <w:r w:rsidRPr="00815C58">
        <w:rPr>
          <w:rFonts w:ascii="Times New Roman" w:hAnsi="Times New Roman"/>
          <w:bCs/>
          <w:sz w:val="28"/>
          <w:szCs w:val="24"/>
        </w:rPr>
        <w:t>предмет</w:t>
      </w:r>
      <w:proofErr w:type="spellEnd"/>
      <w:r w:rsidRPr="00815C58">
        <w:rPr>
          <w:rFonts w:ascii="Times New Roman" w:hAnsi="Times New Roman"/>
          <w:bCs/>
          <w:sz w:val="28"/>
          <w:szCs w:val="24"/>
        </w:rPr>
        <w:t>, класс</w:t>
      </w:r>
    </w:p>
    <w:p w:rsidR="00522CE5" w:rsidRPr="00815C58" w:rsidRDefault="00522CE5" w:rsidP="00522CE5">
      <w:pPr>
        <w:spacing w:after="0" w:line="160" w:lineRule="atLeast"/>
        <w:jc w:val="both"/>
      </w:pPr>
    </w:p>
    <w:p w:rsidR="00522CE5" w:rsidRPr="00815C58" w:rsidRDefault="00522CE5" w:rsidP="00522CE5">
      <w:pPr>
        <w:spacing w:after="0" w:line="160" w:lineRule="atLeast"/>
        <w:jc w:val="both"/>
      </w:pPr>
    </w:p>
    <w:p w:rsidR="00522CE5" w:rsidRPr="00815C58" w:rsidRDefault="00522CE5" w:rsidP="00522CE5">
      <w:pPr>
        <w:spacing w:after="0" w:line="160" w:lineRule="atLeast"/>
        <w:jc w:val="both"/>
      </w:pPr>
    </w:p>
    <w:p w:rsidR="00522CE5" w:rsidRPr="00815C58" w:rsidRDefault="00522CE5" w:rsidP="00522CE5">
      <w:pPr>
        <w:spacing w:after="0" w:line="160" w:lineRule="atLeast"/>
        <w:jc w:val="right"/>
        <w:rPr>
          <w:rFonts w:ascii="Times New Roman" w:hAnsi="Times New Roman"/>
          <w:b/>
        </w:rPr>
      </w:pPr>
      <w:r w:rsidRPr="00815C58">
        <w:rPr>
          <w:rFonts w:ascii="Times New Roman" w:hAnsi="Times New Roman"/>
          <w:b/>
        </w:rPr>
        <w:t xml:space="preserve">Рассмотрено на заседании </w:t>
      </w:r>
    </w:p>
    <w:p w:rsidR="00522CE5" w:rsidRPr="00815C58" w:rsidRDefault="00522CE5" w:rsidP="00522CE5">
      <w:pPr>
        <w:spacing w:after="0" w:line="160" w:lineRule="atLeast"/>
        <w:jc w:val="right"/>
        <w:rPr>
          <w:rFonts w:ascii="Times New Roman" w:hAnsi="Times New Roman"/>
          <w:b/>
        </w:rPr>
      </w:pPr>
      <w:r w:rsidRPr="00815C58">
        <w:rPr>
          <w:rFonts w:ascii="Times New Roman" w:hAnsi="Times New Roman"/>
          <w:b/>
        </w:rPr>
        <w:t>педагогического совета</w:t>
      </w:r>
    </w:p>
    <w:p w:rsidR="00522CE5" w:rsidRPr="00815C58" w:rsidRDefault="00522CE5" w:rsidP="00522CE5">
      <w:pPr>
        <w:tabs>
          <w:tab w:val="left" w:pos="6575"/>
        </w:tabs>
        <w:spacing w:after="0" w:line="160" w:lineRule="atLeast"/>
        <w:ind w:hanging="540"/>
        <w:jc w:val="right"/>
        <w:rPr>
          <w:rFonts w:ascii="Times New Roman" w:hAnsi="Times New Roman"/>
          <w:b/>
        </w:rPr>
      </w:pPr>
      <w:r w:rsidRPr="00815C58">
        <w:rPr>
          <w:rFonts w:ascii="Times New Roman" w:hAnsi="Times New Roman"/>
          <w:b/>
        </w:rPr>
        <w:t>протокол №1</w:t>
      </w:r>
    </w:p>
    <w:p w:rsidR="00522CE5" w:rsidRPr="00815C58" w:rsidRDefault="00522CE5" w:rsidP="00522CE5">
      <w:pPr>
        <w:tabs>
          <w:tab w:val="left" w:pos="6575"/>
        </w:tabs>
        <w:spacing w:after="0" w:line="160" w:lineRule="atLeast"/>
        <w:ind w:hanging="540"/>
        <w:jc w:val="right"/>
        <w:rPr>
          <w:rFonts w:ascii="Times New Roman" w:hAnsi="Times New Roman"/>
          <w:b/>
        </w:rPr>
      </w:pPr>
      <w:r w:rsidRPr="00815C58">
        <w:rPr>
          <w:rFonts w:ascii="Times New Roman" w:hAnsi="Times New Roman"/>
          <w:b/>
        </w:rPr>
        <w:t>от «2</w:t>
      </w:r>
      <w:r>
        <w:rPr>
          <w:rFonts w:ascii="Times New Roman" w:hAnsi="Times New Roman"/>
          <w:b/>
          <w:lang w:val="tt-RU"/>
        </w:rPr>
        <w:t>6</w:t>
      </w:r>
      <w:r>
        <w:rPr>
          <w:rFonts w:ascii="Times New Roman" w:hAnsi="Times New Roman"/>
          <w:b/>
        </w:rPr>
        <w:t>» ав</w:t>
      </w:r>
      <w:r w:rsidR="005F7197">
        <w:rPr>
          <w:rFonts w:ascii="Times New Roman" w:hAnsi="Times New Roman"/>
          <w:b/>
        </w:rPr>
        <w:t>густа 202</w:t>
      </w:r>
      <w:r w:rsidR="005F7197">
        <w:rPr>
          <w:rFonts w:ascii="Times New Roman" w:hAnsi="Times New Roman"/>
          <w:b/>
          <w:lang w:val="tt-RU"/>
        </w:rPr>
        <w:t>1</w:t>
      </w:r>
      <w:r w:rsidRPr="00815C58">
        <w:rPr>
          <w:rFonts w:ascii="Times New Roman" w:hAnsi="Times New Roman"/>
          <w:b/>
        </w:rPr>
        <w:t xml:space="preserve">  г.</w:t>
      </w:r>
    </w:p>
    <w:p w:rsidR="00522CE5" w:rsidRPr="00815C58" w:rsidRDefault="00522CE5" w:rsidP="00522CE5">
      <w:pPr>
        <w:spacing w:after="0" w:line="160" w:lineRule="atLeast"/>
        <w:jc w:val="center"/>
        <w:rPr>
          <w:b/>
        </w:rPr>
      </w:pPr>
    </w:p>
    <w:p w:rsidR="00522CE5" w:rsidRDefault="00522CE5" w:rsidP="00522CE5">
      <w:pPr>
        <w:spacing w:after="0" w:line="160" w:lineRule="atLeast"/>
        <w:jc w:val="center"/>
        <w:rPr>
          <w:b/>
        </w:rPr>
      </w:pPr>
    </w:p>
    <w:p w:rsidR="00522CE5" w:rsidRPr="00815C58" w:rsidRDefault="00522CE5" w:rsidP="00522CE5">
      <w:pPr>
        <w:spacing w:after="0" w:line="160" w:lineRule="atLeast"/>
        <w:jc w:val="center"/>
        <w:rPr>
          <w:b/>
        </w:rPr>
      </w:pPr>
    </w:p>
    <w:p w:rsidR="00522CE5" w:rsidRPr="00815C58" w:rsidRDefault="00522CE5" w:rsidP="00522CE5">
      <w:pPr>
        <w:spacing w:after="0" w:line="160" w:lineRule="atLeast"/>
        <w:jc w:val="both"/>
      </w:pPr>
    </w:p>
    <w:p w:rsidR="00522CE5" w:rsidRPr="00D6043A" w:rsidRDefault="00522CE5" w:rsidP="00522CE5">
      <w:pPr>
        <w:spacing w:after="0" w:line="160" w:lineRule="atLeast"/>
        <w:jc w:val="center"/>
        <w:rPr>
          <w:rFonts w:ascii="Times New Roman" w:hAnsi="Times New Roman"/>
          <w:b/>
        </w:rPr>
      </w:pPr>
      <w:r>
        <w:rPr>
          <w:rFonts w:ascii="Times New Roman" w:hAnsi="Times New Roman"/>
          <w:b/>
        </w:rPr>
        <w:t>2021</w:t>
      </w:r>
      <w:r w:rsidRPr="00815C58">
        <w:rPr>
          <w:rFonts w:ascii="Times New Roman" w:hAnsi="Times New Roman"/>
          <w:b/>
        </w:rPr>
        <w:t>-20</w:t>
      </w:r>
      <w:r>
        <w:rPr>
          <w:rFonts w:ascii="Times New Roman" w:hAnsi="Times New Roman"/>
          <w:b/>
          <w:lang w:val="tt-RU"/>
        </w:rPr>
        <w:t>22</w:t>
      </w:r>
      <w:r w:rsidRPr="00815C58">
        <w:rPr>
          <w:rFonts w:ascii="Times New Roman" w:hAnsi="Times New Roman"/>
          <w:b/>
        </w:rPr>
        <w:t xml:space="preserve"> учебный год</w:t>
      </w:r>
    </w:p>
    <w:p w:rsidR="00522CE5" w:rsidRPr="006653FE" w:rsidRDefault="00522CE5" w:rsidP="00522CE5">
      <w:pPr>
        <w:spacing w:after="0" w:line="240" w:lineRule="auto"/>
        <w:rPr>
          <w:rFonts w:ascii="Times New Roman" w:hAnsi="Times New Roman"/>
          <w:b/>
          <w:bCs/>
          <w:sz w:val="24"/>
          <w:szCs w:val="24"/>
          <w:lang w:val="tt-RU"/>
        </w:rPr>
      </w:pPr>
      <w:r w:rsidRPr="006653FE">
        <w:rPr>
          <w:rFonts w:ascii="Times New Roman" w:hAnsi="Times New Roman"/>
          <w:b/>
          <w:sz w:val="24"/>
          <w:szCs w:val="24"/>
          <w:lang w:val="tt-RU"/>
        </w:rPr>
        <w:t>Каралды                                                            Килешенде                                             Раслыйм</w:t>
      </w:r>
    </w:p>
    <w:p w:rsidR="00522CE5" w:rsidRPr="00D737C8" w:rsidRDefault="00522CE5" w:rsidP="00522CE5">
      <w:pPr>
        <w:spacing w:after="0" w:line="240" w:lineRule="auto"/>
        <w:rPr>
          <w:rFonts w:ascii="Times New Roman" w:hAnsi="Times New Roman"/>
          <w:b/>
          <w:sz w:val="24"/>
          <w:szCs w:val="24"/>
          <w:lang w:val="tt-RU"/>
        </w:rPr>
      </w:pPr>
      <w:r w:rsidRPr="006653FE">
        <w:rPr>
          <w:rFonts w:ascii="Times New Roman" w:hAnsi="Times New Roman"/>
          <w:b/>
          <w:sz w:val="24"/>
          <w:szCs w:val="24"/>
          <w:lang w:val="tt-RU"/>
        </w:rPr>
        <w:lastRenderedPageBreak/>
        <w:t xml:space="preserve">Методик берләшмә җитәкчесе                      Уку-укыту эшләре буенча                    </w:t>
      </w:r>
      <w:r>
        <w:rPr>
          <w:rFonts w:ascii="Times New Roman" w:hAnsi="Times New Roman"/>
          <w:b/>
          <w:sz w:val="24"/>
          <w:szCs w:val="24"/>
          <w:lang w:val="tt-RU"/>
        </w:rPr>
        <w:t xml:space="preserve">              Мәктәп </w:t>
      </w:r>
      <w:r w:rsidRPr="006653FE">
        <w:rPr>
          <w:rFonts w:ascii="Times New Roman" w:hAnsi="Times New Roman"/>
          <w:b/>
          <w:sz w:val="24"/>
          <w:szCs w:val="24"/>
          <w:lang w:val="tt-RU"/>
        </w:rPr>
        <w:t>директоры</w:t>
      </w:r>
    </w:p>
    <w:p w:rsidR="00522CE5" w:rsidRPr="006653FE" w:rsidRDefault="00522CE5" w:rsidP="00522CE5">
      <w:pPr>
        <w:spacing w:after="0" w:line="240" w:lineRule="auto"/>
        <w:rPr>
          <w:rFonts w:ascii="Times New Roman" w:hAnsi="Times New Roman"/>
          <w:b/>
          <w:bCs/>
          <w:sz w:val="24"/>
          <w:szCs w:val="24"/>
          <w:lang w:val="tt-RU"/>
        </w:rPr>
      </w:pPr>
      <w:r>
        <w:rPr>
          <w:rFonts w:ascii="Times New Roman" w:hAnsi="Times New Roman"/>
          <w:b/>
          <w:sz w:val="24"/>
          <w:szCs w:val="24"/>
          <w:lang w:val="tt-RU"/>
        </w:rPr>
        <w:t xml:space="preserve">________ Кәримова Р.Р.                                                       </w:t>
      </w:r>
      <w:r w:rsidRPr="006653FE">
        <w:rPr>
          <w:rFonts w:ascii="Times New Roman" w:hAnsi="Times New Roman"/>
          <w:b/>
          <w:sz w:val="24"/>
          <w:szCs w:val="24"/>
          <w:lang w:val="tt-RU"/>
        </w:rPr>
        <w:t xml:space="preserve">директор урынбасары                               </w:t>
      </w:r>
      <w:r>
        <w:rPr>
          <w:rFonts w:ascii="Times New Roman" w:hAnsi="Times New Roman"/>
          <w:b/>
          <w:sz w:val="24"/>
          <w:szCs w:val="24"/>
          <w:lang w:val="tt-RU"/>
        </w:rPr>
        <w:t xml:space="preserve">          __________ Г.Т.Сәетгәрәева</w:t>
      </w:r>
    </w:p>
    <w:p w:rsidR="00522CE5" w:rsidRPr="006653FE" w:rsidRDefault="00522CE5" w:rsidP="00522CE5">
      <w:pPr>
        <w:spacing w:after="0" w:line="240" w:lineRule="auto"/>
        <w:rPr>
          <w:rFonts w:ascii="Times New Roman" w:hAnsi="Times New Roman"/>
          <w:b/>
          <w:bCs/>
          <w:sz w:val="24"/>
          <w:szCs w:val="24"/>
          <w:lang w:val="tt-RU"/>
        </w:rPr>
      </w:pPr>
      <w:r w:rsidRPr="006653FE">
        <w:rPr>
          <w:rFonts w:ascii="Times New Roman" w:hAnsi="Times New Roman"/>
          <w:b/>
          <w:sz w:val="24"/>
          <w:szCs w:val="24"/>
          <w:lang w:val="tt-RU"/>
        </w:rPr>
        <w:t>Беркетм</w:t>
      </w:r>
      <w:r>
        <w:rPr>
          <w:rFonts w:ascii="Times New Roman" w:hAnsi="Times New Roman"/>
          <w:b/>
          <w:sz w:val="24"/>
          <w:szCs w:val="24"/>
          <w:lang w:val="tt-RU"/>
        </w:rPr>
        <w:t>ә №</w:t>
      </w:r>
      <w:r w:rsidRPr="006653FE">
        <w:rPr>
          <w:rFonts w:ascii="Times New Roman" w:hAnsi="Times New Roman"/>
          <w:b/>
          <w:sz w:val="24"/>
          <w:szCs w:val="24"/>
          <w:lang w:val="tt-RU"/>
        </w:rPr>
        <w:t>1</w:t>
      </w:r>
      <w:r>
        <w:rPr>
          <w:rFonts w:ascii="Times New Roman" w:hAnsi="Times New Roman"/>
          <w:b/>
          <w:sz w:val="24"/>
          <w:szCs w:val="24"/>
          <w:lang w:val="tt-RU"/>
        </w:rPr>
        <w:t xml:space="preserve">                                                    __</w:t>
      </w:r>
      <w:r w:rsidRPr="006653FE">
        <w:rPr>
          <w:rFonts w:ascii="Times New Roman" w:hAnsi="Times New Roman"/>
          <w:b/>
          <w:sz w:val="24"/>
          <w:szCs w:val="24"/>
          <w:lang w:val="tt-RU"/>
        </w:rPr>
        <w:t xml:space="preserve">______  Г.Т.Исмагилова              </w:t>
      </w:r>
      <w:r>
        <w:rPr>
          <w:rFonts w:ascii="Times New Roman" w:hAnsi="Times New Roman"/>
          <w:b/>
          <w:sz w:val="24"/>
          <w:szCs w:val="24"/>
          <w:lang w:val="tt-RU"/>
        </w:rPr>
        <w:t>Боерык №57</w:t>
      </w:r>
    </w:p>
    <w:p w:rsidR="00522CE5" w:rsidRPr="006653FE" w:rsidRDefault="00522CE5" w:rsidP="00522CE5">
      <w:pPr>
        <w:spacing w:after="0" w:line="240" w:lineRule="auto"/>
        <w:rPr>
          <w:rFonts w:ascii="Times New Roman" w:hAnsi="Times New Roman"/>
          <w:b/>
          <w:bCs/>
          <w:sz w:val="24"/>
          <w:szCs w:val="24"/>
          <w:lang w:val="tt-RU"/>
        </w:rPr>
      </w:pPr>
      <w:r>
        <w:rPr>
          <w:rFonts w:ascii="Times New Roman" w:hAnsi="Times New Roman"/>
          <w:b/>
          <w:sz w:val="24"/>
          <w:szCs w:val="24"/>
          <w:lang w:val="tt-RU"/>
        </w:rPr>
        <w:t>24нче  август  2021нче ел                                                                                                                                     26нчы август  2021 нче</w:t>
      </w:r>
      <w:r w:rsidRPr="006653FE">
        <w:rPr>
          <w:rFonts w:ascii="Times New Roman" w:hAnsi="Times New Roman"/>
          <w:b/>
          <w:sz w:val="24"/>
          <w:szCs w:val="24"/>
          <w:lang w:val="tt-RU"/>
        </w:rPr>
        <w:t xml:space="preserve"> ел</w:t>
      </w:r>
    </w:p>
    <w:p w:rsidR="00522CE5" w:rsidRPr="006653FE" w:rsidRDefault="00522CE5" w:rsidP="00522CE5">
      <w:pPr>
        <w:spacing w:after="0" w:line="240" w:lineRule="auto"/>
        <w:jc w:val="center"/>
        <w:rPr>
          <w:rFonts w:ascii="Times New Roman" w:hAnsi="Times New Roman"/>
          <w:b/>
          <w:sz w:val="24"/>
          <w:szCs w:val="24"/>
          <w:lang w:val="tt-RU"/>
        </w:rPr>
      </w:pPr>
    </w:p>
    <w:p w:rsidR="00522CE5" w:rsidRPr="006653FE" w:rsidRDefault="00522CE5" w:rsidP="00522CE5">
      <w:pPr>
        <w:spacing w:after="0"/>
        <w:rPr>
          <w:rFonts w:ascii="Times New Roman" w:hAnsi="Times New Roman"/>
          <w:b/>
          <w:sz w:val="24"/>
          <w:szCs w:val="24"/>
          <w:lang w:val="tt-RU"/>
        </w:rPr>
      </w:pPr>
    </w:p>
    <w:p w:rsidR="00522CE5" w:rsidRPr="006653FE" w:rsidRDefault="00522CE5" w:rsidP="00522CE5">
      <w:pPr>
        <w:spacing w:after="0"/>
        <w:rPr>
          <w:rFonts w:ascii="Times New Roman" w:hAnsi="Times New Roman"/>
          <w:b/>
          <w:sz w:val="24"/>
          <w:szCs w:val="24"/>
          <w:lang w:val="tt-RU"/>
        </w:rPr>
      </w:pPr>
    </w:p>
    <w:p w:rsidR="00522CE5" w:rsidRPr="006653FE" w:rsidRDefault="00522CE5" w:rsidP="00522CE5">
      <w:pPr>
        <w:spacing w:after="0"/>
        <w:rPr>
          <w:rFonts w:ascii="Times New Roman" w:hAnsi="Times New Roman"/>
          <w:b/>
          <w:sz w:val="24"/>
          <w:szCs w:val="24"/>
          <w:lang w:val="tt-RU"/>
        </w:rPr>
      </w:pPr>
    </w:p>
    <w:p w:rsidR="00522CE5" w:rsidRPr="006653FE" w:rsidRDefault="00522CE5" w:rsidP="00522CE5">
      <w:pPr>
        <w:spacing w:after="0"/>
        <w:rPr>
          <w:rFonts w:ascii="Times New Roman" w:hAnsi="Times New Roman"/>
          <w:b/>
          <w:sz w:val="24"/>
          <w:szCs w:val="24"/>
          <w:lang w:val="tt-RU"/>
        </w:rPr>
      </w:pPr>
    </w:p>
    <w:p w:rsidR="00522CE5" w:rsidRPr="006653FE" w:rsidRDefault="00522CE5" w:rsidP="00522CE5">
      <w:pPr>
        <w:spacing w:after="0"/>
        <w:rPr>
          <w:rFonts w:ascii="Times New Roman" w:hAnsi="Times New Roman"/>
          <w:b/>
          <w:bCs/>
          <w:sz w:val="24"/>
          <w:szCs w:val="24"/>
          <w:lang w:val="tt-RU"/>
        </w:rPr>
      </w:pPr>
    </w:p>
    <w:p w:rsidR="00522CE5" w:rsidRPr="006653FE" w:rsidRDefault="00522CE5" w:rsidP="00522CE5">
      <w:pPr>
        <w:spacing w:after="0"/>
        <w:jc w:val="center"/>
        <w:rPr>
          <w:rFonts w:ascii="Times New Roman" w:hAnsi="Times New Roman"/>
          <w:b/>
          <w:bCs/>
          <w:sz w:val="24"/>
          <w:szCs w:val="24"/>
        </w:rPr>
      </w:pPr>
      <w:r w:rsidRPr="006653FE">
        <w:rPr>
          <w:rFonts w:ascii="Times New Roman" w:hAnsi="Times New Roman"/>
          <w:b/>
          <w:sz w:val="24"/>
          <w:szCs w:val="24"/>
          <w:lang w:val="tt-RU"/>
        </w:rPr>
        <w:t>Татарстан Республикасы  муниципаль</w:t>
      </w:r>
      <w:r>
        <w:rPr>
          <w:rFonts w:ascii="Times New Roman" w:hAnsi="Times New Roman"/>
          <w:b/>
          <w:sz w:val="24"/>
          <w:szCs w:val="24"/>
          <w:lang w:val="tt-RU"/>
        </w:rPr>
        <w:t xml:space="preserve"> гомуми </w:t>
      </w:r>
    </w:p>
    <w:p w:rsidR="00522CE5" w:rsidRPr="006653FE" w:rsidRDefault="00522CE5" w:rsidP="00522CE5">
      <w:pPr>
        <w:spacing w:after="0"/>
        <w:jc w:val="center"/>
        <w:rPr>
          <w:rFonts w:ascii="Times New Roman" w:hAnsi="Times New Roman"/>
          <w:b/>
          <w:bCs/>
          <w:sz w:val="24"/>
          <w:szCs w:val="24"/>
        </w:rPr>
      </w:pPr>
      <w:r w:rsidRPr="006653FE">
        <w:rPr>
          <w:rFonts w:ascii="Times New Roman" w:hAnsi="Times New Roman"/>
          <w:b/>
          <w:sz w:val="24"/>
          <w:szCs w:val="24"/>
          <w:lang w:val="tt-RU"/>
        </w:rPr>
        <w:t xml:space="preserve">белем бирү бюджет </w:t>
      </w:r>
      <w:proofErr w:type="spellStart"/>
      <w:r w:rsidRPr="006653FE">
        <w:rPr>
          <w:rFonts w:ascii="Times New Roman" w:hAnsi="Times New Roman"/>
          <w:b/>
          <w:sz w:val="24"/>
          <w:szCs w:val="24"/>
        </w:rPr>
        <w:t>учреждениесе</w:t>
      </w:r>
      <w:proofErr w:type="spellEnd"/>
    </w:p>
    <w:p w:rsidR="00522CE5" w:rsidRPr="006653FE" w:rsidRDefault="00522CE5" w:rsidP="00522CE5">
      <w:pPr>
        <w:spacing w:after="0"/>
        <w:jc w:val="center"/>
        <w:rPr>
          <w:rFonts w:ascii="Times New Roman" w:hAnsi="Times New Roman"/>
          <w:b/>
          <w:bCs/>
          <w:sz w:val="24"/>
          <w:szCs w:val="24"/>
          <w:lang w:val="tt-RU"/>
        </w:rPr>
      </w:pPr>
      <w:r w:rsidRPr="006653FE">
        <w:rPr>
          <w:rFonts w:ascii="Times New Roman" w:hAnsi="Times New Roman"/>
          <w:b/>
          <w:sz w:val="24"/>
          <w:szCs w:val="24"/>
          <w:lang w:val="tt-RU"/>
        </w:rPr>
        <w:t>Сарман урта гомуми белем бирү мәктәбе</w:t>
      </w:r>
    </w:p>
    <w:p w:rsidR="00522CE5" w:rsidRDefault="00522CE5" w:rsidP="00522CE5">
      <w:pPr>
        <w:spacing w:after="0"/>
        <w:jc w:val="center"/>
        <w:rPr>
          <w:rFonts w:ascii="Times New Roman" w:hAnsi="Times New Roman"/>
          <w:b/>
          <w:bCs/>
          <w:sz w:val="24"/>
          <w:szCs w:val="24"/>
          <w:lang w:val="tt-RU"/>
        </w:rPr>
      </w:pPr>
      <w:r w:rsidRPr="006653FE">
        <w:rPr>
          <w:rFonts w:ascii="Times New Roman" w:hAnsi="Times New Roman"/>
          <w:b/>
          <w:sz w:val="24"/>
          <w:szCs w:val="24"/>
          <w:lang w:val="tt-RU"/>
        </w:rPr>
        <w:t>татар теле һәм әдәбияты укытучысы</w:t>
      </w:r>
    </w:p>
    <w:p w:rsidR="00522CE5" w:rsidRPr="006653FE" w:rsidRDefault="0085547D" w:rsidP="00522CE5">
      <w:pPr>
        <w:spacing w:after="0"/>
        <w:jc w:val="center"/>
        <w:rPr>
          <w:rFonts w:ascii="Times New Roman" w:hAnsi="Times New Roman"/>
          <w:b/>
          <w:bCs/>
          <w:sz w:val="24"/>
          <w:szCs w:val="24"/>
          <w:lang w:val="tt-RU"/>
        </w:rPr>
      </w:pPr>
      <w:r>
        <w:rPr>
          <w:rFonts w:ascii="Times New Roman" w:hAnsi="Times New Roman"/>
          <w:b/>
          <w:bCs/>
          <w:sz w:val="24"/>
          <w:szCs w:val="24"/>
          <w:lang w:val="tt-RU"/>
        </w:rPr>
        <w:t>Кәримова Резедә</w:t>
      </w:r>
      <w:r w:rsidR="00522CE5">
        <w:rPr>
          <w:rFonts w:ascii="Times New Roman" w:hAnsi="Times New Roman"/>
          <w:b/>
          <w:bCs/>
          <w:sz w:val="24"/>
          <w:szCs w:val="24"/>
          <w:lang w:val="tt-RU"/>
        </w:rPr>
        <w:t xml:space="preserve"> Рәшит </w:t>
      </w:r>
      <w:r w:rsidR="00522CE5" w:rsidRPr="006653FE">
        <w:rPr>
          <w:rFonts w:ascii="Times New Roman" w:hAnsi="Times New Roman"/>
          <w:b/>
          <w:sz w:val="24"/>
          <w:szCs w:val="24"/>
          <w:lang w:val="tt-RU"/>
        </w:rPr>
        <w:t>кызының</w:t>
      </w:r>
    </w:p>
    <w:p w:rsidR="00522CE5" w:rsidRPr="006653FE" w:rsidRDefault="00522CE5" w:rsidP="00522CE5">
      <w:pPr>
        <w:spacing w:after="0"/>
        <w:jc w:val="center"/>
        <w:rPr>
          <w:rFonts w:ascii="Times New Roman" w:hAnsi="Times New Roman"/>
          <w:b/>
          <w:bCs/>
          <w:sz w:val="24"/>
          <w:szCs w:val="24"/>
          <w:lang w:val="tt-RU"/>
        </w:rPr>
      </w:pPr>
      <w:r>
        <w:rPr>
          <w:rFonts w:ascii="Times New Roman" w:hAnsi="Times New Roman"/>
          <w:b/>
          <w:sz w:val="24"/>
          <w:szCs w:val="24"/>
          <w:lang w:val="tt-RU"/>
        </w:rPr>
        <w:t>6нчы</w:t>
      </w:r>
      <w:r w:rsidRPr="006653FE">
        <w:rPr>
          <w:rFonts w:ascii="Times New Roman" w:hAnsi="Times New Roman"/>
          <w:b/>
          <w:sz w:val="24"/>
          <w:szCs w:val="24"/>
          <w:lang w:val="tt-RU"/>
        </w:rPr>
        <w:t xml:space="preserve"> сыйныф</w:t>
      </w:r>
      <w:r>
        <w:rPr>
          <w:rFonts w:ascii="Times New Roman" w:hAnsi="Times New Roman"/>
          <w:b/>
          <w:sz w:val="24"/>
          <w:szCs w:val="24"/>
          <w:lang w:val="tt-RU"/>
        </w:rPr>
        <w:t>лар өчен туган (татар)телдән</w:t>
      </w:r>
    </w:p>
    <w:p w:rsidR="00522CE5" w:rsidRPr="006653FE" w:rsidRDefault="00522CE5" w:rsidP="00522CE5">
      <w:pPr>
        <w:spacing w:after="0"/>
        <w:jc w:val="center"/>
        <w:rPr>
          <w:rFonts w:ascii="Times New Roman" w:hAnsi="Times New Roman"/>
          <w:b/>
          <w:i/>
          <w:iCs/>
          <w:sz w:val="24"/>
          <w:szCs w:val="24"/>
          <w:u w:val="single"/>
          <w:lang w:val="tt-RU"/>
        </w:rPr>
      </w:pPr>
      <w:r w:rsidRPr="006653FE">
        <w:rPr>
          <w:rFonts w:ascii="Times New Roman" w:hAnsi="Times New Roman"/>
          <w:b/>
          <w:i/>
          <w:iCs/>
          <w:sz w:val="24"/>
          <w:szCs w:val="24"/>
          <w:u w:val="single"/>
          <w:lang w:val="tt-RU"/>
        </w:rPr>
        <w:t>ЭШ  ПРОГРАММАСЫ</w:t>
      </w:r>
    </w:p>
    <w:p w:rsidR="00522CE5" w:rsidRPr="006653FE" w:rsidRDefault="00522CE5" w:rsidP="00522CE5">
      <w:pPr>
        <w:spacing w:after="0"/>
        <w:rPr>
          <w:rFonts w:ascii="Times New Roman" w:hAnsi="Times New Roman"/>
          <w:b/>
          <w:bCs/>
          <w:i/>
          <w:iCs/>
          <w:sz w:val="24"/>
          <w:szCs w:val="24"/>
          <w:u w:val="single"/>
          <w:lang w:val="tt-RU"/>
        </w:rPr>
      </w:pPr>
    </w:p>
    <w:p w:rsidR="00522CE5" w:rsidRDefault="00522CE5" w:rsidP="00522CE5">
      <w:pPr>
        <w:spacing w:after="0"/>
        <w:jc w:val="center"/>
        <w:rPr>
          <w:rFonts w:ascii="Times New Roman" w:hAnsi="Times New Roman"/>
          <w:b/>
          <w:bCs/>
          <w:sz w:val="24"/>
          <w:szCs w:val="24"/>
          <w:lang w:val="tt-RU"/>
        </w:rPr>
      </w:pPr>
    </w:p>
    <w:p w:rsidR="00522CE5" w:rsidRPr="006653FE" w:rsidRDefault="00522CE5" w:rsidP="00522CE5">
      <w:pPr>
        <w:spacing w:after="0"/>
        <w:jc w:val="center"/>
        <w:rPr>
          <w:rFonts w:ascii="Times New Roman" w:hAnsi="Times New Roman"/>
          <w:b/>
          <w:bCs/>
          <w:sz w:val="24"/>
          <w:szCs w:val="24"/>
          <w:lang w:val="tt-RU"/>
        </w:rPr>
      </w:pPr>
    </w:p>
    <w:p w:rsidR="00522CE5" w:rsidRPr="006653FE" w:rsidRDefault="00522CE5" w:rsidP="00522CE5">
      <w:pPr>
        <w:spacing w:after="0" w:line="240" w:lineRule="auto"/>
        <w:jc w:val="right"/>
        <w:rPr>
          <w:rFonts w:ascii="Times New Roman" w:hAnsi="Times New Roman"/>
          <w:b/>
          <w:sz w:val="24"/>
          <w:szCs w:val="24"/>
          <w:lang w:val="tt-RU"/>
        </w:rPr>
      </w:pPr>
      <w:r w:rsidRPr="006653FE">
        <w:rPr>
          <w:rFonts w:ascii="Times New Roman" w:hAnsi="Times New Roman"/>
          <w:b/>
          <w:sz w:val="24"/>
          <w:szCs w:val="24"/>
          <w:lang w:val="tt-RU"/>
        </w:rPr>
        <w:t xml:space="preserve">                                                                                                                                                                                    Педсовет утырышында каралды</w:t>
      </w:r>
    </w:p>
    <w:p w:rsidR="00522CE5" w:rsidRDefault="00522CE5" w:rsidP="00522CE5">
      <w:pPr>
        <w:spacing w:after="0" w:line="240" w:lineRule="auto"/>
        <w:jc w:val="right"/>
        <w:rPr>
          <w:rFonts w:ascii="Times New Roman" w:hAnsi="Times New Roman"/>
          <w:b/>
          <w:sz w:val="24"/>
          <w:szCs w:val="24"/>
          <w:lang w:val="tt-RU"/>
        </w:rPr>
      </w:pPr>
      <w:r>
        <w:rPr>
          <w:rFonts w:ascii="Times New Roman" w:hAnsi="Times New Roman"/>
          <w:b/>
          <w:sz w:val="24"/>
          <w:szCs w:val="24"/>
          <w:lang w:val="tt-RU"/>
        </w:rPr>
        <w:t xml:space="preserve">                 Беркетмә №1  </w:t>
      </w:r>
    </w:p>
    <w:p w:rsidR="00522CE5" w:rsidRDefault="00522CE5" w:rsidP="00522CE5">
      <w:pPr>
        <w:spacing w:after="0" w:line="240" w:lineRule="auto"/>
        <w:jc w:val="right"/>
        <w:rPr>
          <w:rFonts w:ascii="Times New Roman" w:hAnsi="Times New Roman"/>
          <w:b/>
          <w:sz w:val="24"/>
          <w:szCs w:val="24"/>
          <w:lang w:val="tt-RU"/>
        </w:rPr>
      </w:pPr>
      <w:r>
        <w:rPr>
          <w:rFonts w:ascii="Times New Roman" w:hAnsi="Times New Roman"/>
          <w:b/>
          <w:sz w:val="24"/>
          <w:szCs w:val="24"/>
          <w:lang w:val="tt-RU"/>
        </w:rPr>
        <w:t>26нчы август 2021нче</w:t>
      </w:r>
      <w:r w:rsidRPr="006653FE">
        <w:rPr>
          <w:rFonts w:ascii="Times New Roman" w:hAnsi="Times New Roman"/>
          <w:b/>
          <w:sz w:val="24"/>
          <w:szCs w:val="24"/>
          <w:lang w:val="tt-RU"/>
        </w:rPr>
        <w:t xml:space="preserve"> ел</w:t>
      </w:r>
    </w:p>
    <w:p w:rsidR="00522CE5" w:rsidRDefault="00522CE5" w:rsidP="00522CE5">
      <w:pPr>
        <w:spacing w:after="0" w:line="240" w:lineRule="auto"/>
        <w:jc w:val="right"/>
        <w:rPr>
          <w:rFonts w:ascii="Times New Roman" w:hAnsi="Times New Roman"/>
          <w:b/>
          <w:sz w:val="24"/>
          <w:szCs w:val="24"/>
          <w:lang w:val="tt-RU"/>
        </w:rPr>
      </w:pPr>
    </w:p>
    <w:p w:rsidR="00522CE5" w:rsidRDefault="00522CE5" w:rsidP="00522CE5">
      <w:pPr>
        <w:spacing w:after="0" w:line="240" w:lineRule="auto"/>
        <w:jc w:val="right"/>
        <w:rPr>
          <w:rFonts w:ascii="Times New Roman" w:hAnsi="Times New Roman"/>
          <w:b/>
          <w:sz w:val="24"/>
          <w:szCs w:val="24"/>
          <w:lang w:val="tt-RU"/>
        </w:rPr>
      </w:pPr>
    </w:p>
    <w:p w:rsidR="00522CE5" w:rsidRDefault="00522CE5" w:rsidP="00522CE5">
      <w:pPr>
        <w:spacing w:after="0" w:line="240" w:lineRule="auto"/>
        <w:jc w:val="right"/>
        <w:rPr>
          <w:rFonts w:ascii="Times New Roman" w:hAnsi="Times New Roman"/>
          <w:b/>
          <w:sz w:val="24"/>
          <w:szCs w:val="24"/>
          <w:lang w:val="tt-RU"/>
        </w:rPr>
      </w:pPr>
    </w:p>
    <w:p w:rsidR="00522CE5" w:rsidRPr="006653FE" w:rsidRDefault="00522CE5" w:rsidP="00522CE5">
      <w:pPr>
        <w:spacing w:after="0" w:line="240" w:lineRule="auto"/>
        <w:rPr>
          <w:rFonts w:ascii="Times New Roman" w:hAnsi="Times New Roman"/>
          <w:b/>
          <w:sz w:val="24"/>
          <w:szCs w:val="24"/>
          <w:lang w:val="tt-RU"/>
        </w:rPr>
      </w:pPr>
    </w:p>
    <w:p w:rsidR="00C371DC" w:rsidRPr="004D62B1" w:rsidRDefault="00522CE5" w:rsidP="004D62B1">
      <w:pPr>
        <w:jc w:val="center"/>
        <w:rPr>
          <w:rFonts w:ascii="Times New Roman" w:hAnsi="Times New Roman"/>
          <w:b/>
          <w:sz w:val="24"/>
          <w:szCs w:val="24"/>
          <w:lang w:val="tt-RU"/>
        </w:rPr>
      </w:pPr>
      <w:r>
        <w:rPr>
          <w:rFonts w:ascii="Times New Roman" w:hAnsi="Times New Roman"/>
          <w:b/>
          <w:sz w:val="24"/>
          <w:szCs w:val="24"/>
          <w:lang w:val="tt-RU"/>
        </w:rPr>
        <w:t xml:space="preserve">2021-2022нче </w:t>
      </w:r>
      <w:r w:rsidRPr="006653FE">
        <w:rPr>
          <w:rFonts w:ascii="Times New Roman" w:hAnsi="Times New Roman"/>
          <w:b/>
          <w:sz w:val="24"/>
          <w:szCs w:val="24"/>
          <w:lang w:val="tt-RU"/>
        </w:rPr>
        <w:t>уку  елы</w:t>
      </w:r>
    </w:p>
    <w:p w:rsidR="0055008D" w:rsidRPr="009E2C0E" w:rsidRDefault="0055008D" w:rsidP="00F8266B">
      <w:pPr>
        <w:ind w:firstLine="426"/>
        <w:jc w:val="center"/>
        <w:rPr>
          <w:rFonts w:ascii="Times New Roman" w:hAnsi="Times New Roman" w:cs="Times New Roman"/>
          <w:b/>
        </w:rPr>
      </w:pPr>
      <w:r w:rsidRPr="009E2C0E">
        <w:rPr>
          <w:rFonts w:ascii="Times New Roman" w:hAnsi="Times New Roman" w:cs="Times New Roman"/>
          <w:b/>
        </w:rPr>
        <w:lastRenderedPageBreak/>
        <w:t>ПОЯСНИТЕЛЬНАЯ ЗАПИСКА</w:t>
      </w:r>
    </w:p>
    <w:p w:rsidR="00F8266B" w:rsidRPr="00B00019" w:rsidRDefault="00F8266B" w:rsidP="00F8266B">
      <w:pPr>
        <w:spacing w:after="0" w:line="240" w:lineRule="auto"/>
        <w:ind w:firstLine="284"/>
        <w:jc w:val="both"/>
        <w:rPr>
          <w:rFonts w:ascii="Times New Roman" w:hAnsi="Times New Roman" w:cs="Times New Roman"/>
          <w:sz w:val="23"/>
          <w:szCs w:val="23"/>
        </w:rPr>
      </w:pPr>
      <w:r w:rsidRPr="00B00019">
        <w:rPr>
          <w:rFonts w:ascii="Times New Roman" w:hAnsi="Times New Roman" w:cs="Times New Roman"/>
          <w:sz w:val="23"/>
          <w:szCs w:val="23"/>
        </w:rPr>
        <w:t xml:space="preserve">По базисному учебному плану в 6 классе количество часов на обучение родному (татарскому) языку предусмотрено 2 часа в неделю. Всего </w:t>
      </w:r>
      <w:r w:rsidR="004D62B1" w:rsidRPr="00B00019">
        <w:rPr>
          <w:rFonts w:ascii="Times New Roman" w:hAnsi="Times New Roman" w:cs="Times New Roman"/>
          <w:sz w:val="23"/>
          <w:szCs w:val="23"/>
          <w:lang w:val="tt-RU"/>
        </w:rPr>
        <w:t xml:space="preserve">- </w:t>
      </w:r>
      <w:r w:rsidRPr="00B00019">
        <w:rPr>
          <w:rFonts w:ascii="Times New Roman" w:hAnsi="Times New Roman" w:cs="Times New Roman"/>
          <w:sz w:val="23"/>
          <w:szCs w:val="23"/>
        </w:rPr>
        <w:t>70 часов.</w:t>
      </w:r>
    </w:p>
    <w:p w:rsidR="0071425C" w:rsidRPr="00B00019" w:rsidRDefault="0055008D" w:rsidP="004D62B1">
      <w:pPr>
        <w:spacing w:after="0" w:line="240" w:lineRule="auto"/>
        <w:ind w:firstLine="284"/>
        <w:jc w:val="both"/>
        <w:rPr>
          <w:rFonts w:ascii="Times New Roman" w:hAnsi="Times New Roman" w:cs="Times New Roman"/>
          <w:sz w:val="23"/>
          <w:szCs w:val="23"/>
          <w:lang w:val="tt-RU"/>
        </w:rPr>
      </w:pPr>
      <w:r w:rsidRPr="00B00019">
        <w:rPr>
          <w:rFonts w:ascii="Times New Roman" w:hAnsi="Times New Roman" w:cs="Times New Roman"/>
          <w:sz w:val="23"/>
          <w:szCs w:val="23"/>
        </w:rPr>
        <w:t>Программа работы курса "татарский язык" для 6 класса соответствует требованиям Федеральных государственных образовательных стандартов и входит в при</w:t>
      </w:r>
      <w:r w:rsidR="00F8266B" w:rsidRPr="00B00019">
        <w:rPr>
          <w:rFonts w:ascii="Times New Roman" w:hAnsi="Times New Roman" w:cs="Times New Roman"/>
          <w:sz w:val="23"/>
          <w:szCs w:val="23"/>
        </w:rPr>
        <w:t>мерную программу, утвержденную м</w:t>
      </w:r>
      <w:r w:rsidRPr="00B00019">
        <w:rPr>
          <w:rFonts w:ascii="Times New Roman" w:hAnsi="Times New Roman" w:cs="Times New Roman"/>
          <w:sz w:val="23"/>
          <w:szCs w:val="23"/>
        </w:rPr>
        <w:t xml:space="preserve">инистерствами образования и науки Республики Татарстан, разрешенную Министерством образования и науки Республики Татарстан ("языковая программа для основных и средних общеобразовательных школ на татарском языке", для V - IX классов, г.). </w:t>
      </w:r>
      <w:proofErr w:type="gramStart"/>
      <w:r w:rsidRPr="00B00019">
        <w:rPr>
          <w:rFonts w:ascii="Times New Roman" w:hAnsi="Times New Roman" w:cs="Times New Roman"/>
          <w:sz w:val="23"/>
          <w:szCs w:val="23"/>
        </w:rPr>
        <w:t xml:space="preserve">Р. </w:t>
      </w:r>
      <w:proofErr w:type="spellStart"/>
      <w:r w:rsidRPr="00B00019">
        <w:rPr>
          <w:rFonts w:ascii="Times New Roman" w:hAnsi="Times New Roman" w:cs="Times New Roman"/>
          <w:sz w:val="23"/>
          <w:szCs w:val="23"/>
        </w:rPr>
        <w:t>Галиуллиной</w:t>
      </w:r>
      <w:proofErr w:type="spellEnd"/>
      <w:r w:rsidRPr="00B00019">
        <w:rPr>
          <w:rFonts w:ascii="Times New Roman" w:hAnsi="Times New Roman" w:cs="Times New Roman"/>
          <w:sz w:val="23"/>
          <w:szCs w:val="23"/>
        </w:rPr>
        <w:t>, М. М. Шакуровой</w:t>
      </w:r>
      <w:r w:rsidR="00D45270">
        <w:rPr>
          <w:rFonts w:ascii="Times New Roman" w:hAnsi="Times New Roman" w:cs="Times New Roman"/>
          <w:sz w:val="23"/>
          <w:szCs w:val="23"/>
        </w:rPr>
        <w:t>).</w:t>
      </w:r>
      <w:proofErr w:type="gramEnd"/>
      <w:r w:rsidR="00A504C9" w:rsidRPr="00A504C9">
        <w:rPr>
          <w:rFonts w:ascii="Times New Roman" w:hAnsi="Times New Roman" w:cs="Times New Roman"/>
          <w:sz w:val="23"/>
          <w:szCs w:val="23"/>
        </w:rPr>
        <w:t xml:space="preserve"> </w:t>
      </w:r>
      <w:r w:rsidR="00E4292A" w:rsidRPr="002121CD">
        <w:rPr>
          <w:rFonts w:ascii="Times New Roman" w:eastAsia="Times New Roman" w:hAnsi="Times New Roman" w:cs="Times New Roman"/>
          <w:sz w:val="23"/>
          <w:szCs w:val="23"/>
          <w:lang w:eastAsia="ru-RU"/>
        </w:rPr>
        <w:t>Программа  составлена на основании ООП ООО МБОУ «</w:t>
      </w:r>
      <w:proofErr w:type="spellStart"/>
      <w:r w:rsidR="00E4292A" w:rsidRPr="002121CD">
        <w:rPr>
          <w:rFonts w:ascii="Times New Roman" w:eastAsia="Times New Roman" w:hAnsi="Times New Roman" w:cs="Times New Roman"/>
          <w:sz w:val="23"/>
          <w:szCs w:val="23"/>
          <w:lang w:eastAsia="ru-RU"/>
        </w:rPr>
        <w:t>Сармановская</w:t>
      </w:r>
      <w:proofErr w:type="spellEnd"/>
      <w:r w:rsidR="00E4292A" w:rsidRPr="002121CD">
        <w:rPr>
          <w:rFonts w:ascii="Times New Roman" w:eastAsia="Times New Roman" w:hAnsi="Times New Roman" w:cs="Times New Roman"/>
          <w:sz w:val="23"/>
          <w:szCs w:val="23"/>
          <w:lang w:eastAsia="ru-RU"/>
        </w:rPr>
        <w:t xml:space="preserve"> СОШ» </w:t>
      </w:r>
      <w:proofErr w:type="spellStart"/>
      <w:r w:rsidR="00E4292A" w:rsidRPr="002121CD">
        <w:rPr>
          <w:rFonts w:ascii="Times New Roman" w:eastAsia="Times New Roman" w:hAnsi="Times New Roman" w:cs="Times New Roman"/>
          <w:sz w:val="23"/>
          <w:szCs w:val="23"/>
          <w:lang w:eastAsia="ru-RU"/>
        </w:rPr>
        <w:t>Сармановского</w:t>
      </w:r>
      <w:proofErr w:type="spellEnd"/>
      <w:r w:rsidR="00E4292A" w:rsidRPr="002121CD">
        <w:rPr>
          <w:rFonts w:ascii="Times New Roman" w:eastAsia="Times New Roman" w:hAnsi="Times New Roman" w:cs="Times New Roman"/>
          <w:sz w:val="23"/>
          <w:szCs w:val="23"/>
          <w:lang w:eastAsia="ru-RU"/>
        </w:rPr>
        <w:t xml:space="preserve"> муниципального района РТ, рассмотренного на педагогическом совете от 20.08.20 г., протокол № 1, утверждённого Приказом директора № 60 от 21.08.20; </w:t>
      </w:r>
      <w:r w:rsidR="00E4292A" w:rsidRPr="00B00019">
        <w:rPr>
          <w:rFonts w:ascii="Times New Roman" w:eastAsia="Times New Roman" w:hAnsi="Times New Roman" w:cs="Times New Roman"/>
          <w:sz w:val="23"/>
          <w:szCs w:val="23"/>
          <w:lang w:eastAsia="ru-RU"/>
        </w:rPr>
        <w:t>Положения «О структуре, порядке разработки и утверждения рабочих программ  учебных курсов и предметов МБОУ «</w:t>
      </w:r>
      <w:proofErr w:type="spellStart"/>
      <w:r w:rsidR="00E4292A" w:rsidRPr="00B00019">
        <w:rPr>
          <w:rFonts w:ascii="Times New Roman" w:eastAsia="Times New Roman" w:hAnsi="Times New Roman" w:cs="Times New Roman"/>
          <w:sz w:val="23"/>
          <w:szCs w:val="23"/>
          <w:lang w:eastAsia="ru-RU"/>
        </w:rPr>
        <w:t>Сармановская</w:t>
      </w:r>
      <w:proofErr w:type="spellEnd"/>
      <w:r w:rsidR="00E4292A" w:rsidRPr="00B00019">
        <w:rPr>
          <w:rFonts w:ascii="Times New Roman" w:eastAsia="Times New Roman" w:hAnsi="Times New Roman" w:cs="Times New Roman"/>
          <w:sz w:val="23"/>
          <w:szCs w:val="23"/>
          <w:lang w:eastAsia="ru-RU"/>
        </w:rPr>
        <w:t xml:space="preserve"> СОШ» </w:t>
      </w:r>
      <w:proofErr w:type="spellStart"/>
      <w:r w:rsidR="00E4292A" w:rsidRPr="00B00019">
        <w:rPr>
          <w:rFonts w:ascii="Times New Roman" w:eastAsia="Times New Roman" w:hAnsi="Times New Roman" w:cs="Times New Roman"/>
          <w:sz w:val="23"/>
          <w:szCs w:val="23"/>
          <w:lang w:eastAsia="ru-RU"/>
        </w:rPr>
        <w:t>Сармановского</w:t>
      </w:r>
      <w:proofErr w:type="spellEnd"/>
      <w:r w:rsidR="00E4292A" w:rsidRPr="00B00019">
        <w:rPr>
          <w:rFonts w:ascii="Times New Roman" w:eastAsia="Times New Roman" w:hAnsi="Times New Roman" w:cs="Times New Roman"/>
          <w:sz w:val="23"/>
          <w:szCs w:val="23"/>
          <w:lang w:eastAsia="ru-RU"/>
        </w:rPr>
        <w:t xml:space="preserve"> муниципального района РТ», рассмотренного на педагогическом совете от 26.08.21 г., протокол № 1, утверждённого Приказом директора №57 от 26.08.21; учебного плана МБОУ «</w:t>
      </w:r>
      <w:proofErr w:type="spellStart"/>
      <w:r w:rsidR="00E4292A" w:rsidRPr="00B00019">
        <w:rPr>
          <w:rFonts w:ascii="Times New Roman" w:eastAsia="Times New Roman" w:hAnsi="Times New Roman" w:cs="Times New Roman"/>
          <w:sz w:val="23"/>
          <w:szCs w:val="23"/>
          <w:lang w:eastAsia="ru-RU"/>
        </w:rPr>
        <w:t>Сармановская</w:t>
      </w:r>
      <w:proofErr w:type="spellEnd"/>
      <w:r w:rsidR="00E4292A" w:rsidRPr="00B00019">
        <w:rPr>
          <w:rFonts w:ascii="Times New Roman" w:eastAsia="Times New Roman" w:hAnsi="Times New Roman" w:cs="Times New Roman"/>
          <w:sz w:val="23"/>
          <w:szCs w:val="23"/>
          <w:lang w:eastAsia="ru-RU"/>
        </w:rPr>
        <w:t xml:space="preserve"> СОШ» на 2021-2022 учебный год</w:t>
      </w:r>
      <w:r w:rsidR="00E4292A" w:rsidRPr="00B00019">
        <w:rPr>
          <w:rFonts w:ascii="Times New Roman" w:hAnsi="Times New Roman" w:cs="Times New Roman"/>
          <w:sz w:val="23"/>
          <w:szCs w:val="23"/>
        </w:rPr>
        <w:t>;</w:t>
      </w:r>
      <w:r w:rsidR="00F8266B" w:rsidRPr="00B00019">
        <w:rPr>
          <w:rFonts w:ascii="Times New Roman" w:hAnsi="Times New Roman" w:cs="Times New Roman"/>
          <w:sz w:val="23"/>
          <w:szCs w:val="23"/>
        </w:rPr>
        <w:t xml:space="preserve"> </w:t>
      </w:r>
      <w:proofErr w:type="gramStart"/>
      <w:r w:rsidR="00F8266B" w:rsidRPr="00B00019">
        <w:rPr>
          <w:rFonts w:ascii="Times New Roman" w:hAnsi="Times New Roman" w:cs="Times New Roman"/>
          <w:sz w:val="23"/>
          <w:szCs w:val="23"/>
        </w:rPr>
        <w:t xml:space="preserve">учебника, представленного министерством образования и науки Республики Татарстан </w:t>
      </w:r>
      <w:r w:rsidRPr="00B00019">
        <w:rPr>
          <w:rFonts w:ascii="Times New Roman" w:hAnsi="Times New Roman" w:cs="Times New Roman"/>
          <w:sz w:val="23"/>
          <w:szCs w:val="23"/>
        </w:rPr>
        <w:t xml:space="preserve">за 6 класс </w:t>
      </w:r>
      <w:r w:rsidR="00F8266B" w:rsidRPr="00B00019">
        <w:rPr>
          <w:rFonts w:ascii="Times New Roman" w:hAnsi="Times New Roman" w:cs="Times New Roman"/>
          <w:sz w:val="23"/>
          <w:szCs w:val="23"/>
        </w:rPr>
        <w:t xml:space="preserve">(Татар теле. 6 </w:t>
      </w:r>
      <w:proofErr w:type="spellStart"/>
      <w:r w:rsidR="00F8266B" w:rsidRPr="00B00019">
        <w:rPr>
          <w:rFonts w:ascii="Times New Roman" w:hAnsi="Times New Roman" w:cs="Times New Roman"/>
          <w:sz w:val="23"/>
          <w:szCs w:val="23"/>
        </w:rPr>
        <w:t>сыйныф</w:t>
      </w:r>
      <w:proofErr w:type="spellEnd"/>
      <w:r w:rsidR="00F8266B" w:rsidRPr="00B00019">
        <w:rPr>
          <w:rFonts w:ascii="Times New Roman" w:hAnsi="Times New Roman" w:cs="Times New Roman"/>
          <w:sz w:val="23"/>
          <w:szCs w:val="23"/>
        </w:rPr>
        <w:t>: татар телендәгомумибелембирүоешмаларыөчен</w:t>
      </w:r>
      <w:r w:rsidR="00F8266B" w:rsidRPr="00B00019">
        <w:rPr>
          <w:rFonts w:ascii="Times New Roman" w:hAnsi="Times New Roman" w:cs="Times New Roman"/>
          <w:sz w:val="23"/>
          <w:szCs w:val="23"/>
          <w:lang w:val="tt-RU"/>
        </w:rPr>
        <w:t xml:space="preserve"> уку әсбабы/ </w:t>
      </w:r>
      <w:r w:rsidR="00F8266B" w:rsidRPr="00B00019">
        <w:rPr>
          <w:rFonts w:ascii="Times New Roman" w:hAnsi="Times New Roman" w:cs="Times New Roman"/>
          <w:sz w:val="23"/>
          <w:szCs w:val="23"/>
        </w:rPr>
        <w:t>Ф.</w:t>
      </w:r>
      <w:r w:rsidRPr="00B00019">
        <w:rPr>
          <w:rFonts w:ascii="Times New Roman" w:hAnsi="Times New Roman" w:cs="Times New Roman"/>
          <w:sz w:val="23"/>
          <w:szCs w:val="23"/>
        </w:rPr>
        <w:t>Ю. Юсупов, Ч.</w:t>
      </w:r>
      <w:r w:rsidR="00F8266B" w:rsidRPr="00B00019">
        <w:rPr>
          <w:rFonts w:ascii="Times New Roman" w:hAnsi="Times New Roman" w:cs="Times New Roman"/>
          <w:sz w:val="23"/>
          <w:szCs w:val="23"/>
        </w:rPr>
        <w:t xml:space="preserve">М. Харисова, Р.Р. </w:t>
      </w:r>
      <w:proofErr w:type="spellStart"/>
      <w:r w:rsidR="00F8266B" w:rsidRPr="00B00019">
        <w:rPr>
          <w:rFonts w:ascii="Times New Roman" w:hAnsi="Times New Roman" w:cs="Times New Roman"/>
          <w:sz w:val="23"/>
          <w:szCs w:val="23"/>
        </w:rPr>
        <w:t>Сайфетдинов</w:t>
      </w:r>
      <w:proofErr w:type="spellEnd"/>
      <w:r w:rsidR="00F8266B" w:rsidRPr="00B00019">
        <w:rPr>
          <w:rFonts w:ascii="Times New Roman" w:hAnsi="Times New Roman" w:cs="Times New Roman"/>
          <w:sz w:val="23"/>
          <w:szCs w:val="23"/>
        </w:rPr>
        <w:t>.</w:t>
      </w:r>
      <w:proofErr w:type="gramEnd"/>
      <w:r w:rsidR="00F8266B" w:rsidRPr="00B00019">
        <w:rPr>
          <w:rFonts w:ascii="Times New Roman" w:hAnsi="Times New Roman" w:cs="Times New Roman"/>
          <w:sz w:val="23"/>
          <w:szCs w:val="23"/>
        </w:rPr>
        <w:t xml:space="preserve"> </w:t>
      </w:r>
      <w:r w:rsidRPr="00B00019">
        <w:rPr>
          <w:rFonts w:ascii="Times New Roman" w:hAnsi="Times New Roman" w:cs="Times New Roman"/>
          <w:sz w:val="23"/>
          <w:szCs w:val="23"/>
        </w:rPr>
        <w:t>-</w:t>
      </w:r>
      <w:r w:rsidR="00F8266B" w:rsidRPr="00B00019">
        <w:rPr>
          <w:rFonts w:ascii="Times New Roman" w:hAnsi="Times New Roman" w:cs="Times New Roman"/>
          <w:sz w:val="23"/>
          <w:szCs w:val="23"/>
        </w:rPr>
        <w:t xml:space="preserve"> </w:t>
      </w:r>
      <w:proofErr w:type="spellStart"/>
      <w:r w:rsidR="00F8266B" w:rsidRPr="00B00019">
        <w:rPr>
          <w:rFonts w:ascii="Times New Roman" w:hAnsi="Times New Roman" w:cs="Times New Roman"/>
          <w:sz w:val="23"/>
          <w:szCs w:val="23"/>
        </w:rPr>
        <w:t>Казан</w:t>
      </w:r>
      <w:proofErr w:type="gramStart"/>
      <w:r w:rsidRPr="00B00019">
        <w:rPr>
          <w:rFonts w:ascii="Times New Roman" w:hAnsi="Times New Roman" w:cs="Times New Roman"/>
          <w:sz w:val="23"/>
          <w:szCs w:val="23"/>
        </w:rPr>
        <w:t>:Т</w:t>
      </w:r>
      <w:proofErr w:type="gramEnd"/>
      <w:r w:rsidRPr="00B00019">
        <w:rPr>
          <w:rFonts w:ascii="Times New Roman" w:hAnsi="Times New Roman" w:cs="Times New Roman"/>
          <w:sz w:val="23"/>
          <w:szCs w:val="23"/>
        </w:rPr>
        <w:t>атар.кит</w:t>
      </w:r>
      <w:proofErr w:type="spellEnd"/>
      <w:r w:rsidRPr="00B00019">
        <w:rPr>
          <w:rFonts w:ascii="Times New Roman" w:hAnsi="Times New Roman" w:cs="Times New Roman"/>
          <w:sz w:val="23"/>
          <w:szCs w:val="23"/>
        </w:rPr>
        <w:t>.</w:t>
      </w:r>
      <w:r w:rsidR="00F8266B" w:rsidRPr="00B00019">
        <w:rPr>
          <w:rFonts w:ascii="Times New Roman" w:hAnsi="Times New Roman" w:cs="Times New Roman"/>
          <w:sz w:val="23"/>
          <w:szCs w:val="23"/>
          <w:lang w:val="tt-RU"/>
        </w:rPr>
        <w:t>нәшер</w:t>
      </w:r>
      <w:r w:rsidRPr="00B00019">
        <w:rPr>
          <w:rFonts w:ascii="Times New Roman" w:hAnsi="Times New Roman" w:cs="Times New Roman"/>
          <w:sz w:val="23"/>
          <w:szCs w:val="23"/>
        </w:rPr>
        <w:t>.,</w:t>
      </w:r>
      <w:r w:rsidR="00F8266B" w:rsidRPr="00B00019">
        <w:rPr>
          <w:rFonts w:ascii="Times New Roman" w:hAnsi="Times New Roman" w:cs="Times New Roman"/>
          <w:sz w:val="23"/>
          <w:szCs w:val="23"/>
        </w:rPr>
        <w:t xml:space="preserve"> 2014)</w:t>
      </w:r>
      <w:r w:rsidR="00F8266B" w:rsidRPr="00B00019">
        <w:rPr>
          <w:rFonts w:ascii="Times New Roman" w:hAnsi="Times New Roman" w:cs="Times New Roman"/>
          <w:sz w:val="23"/>
          <w:szCs w:val="23"/>
          <w:lang w:val="tt-RU"/>
        </w:rPr>
        <w:t>.</w:t>
      </w:r>
    </w:p>
    <w:p w:rsidR="00E4292A" w:rsidRPr="00B00019" w:rsidRDefault="004D62B1" w:rsidP="00B00019">
      <w:pPr>
        <w:spacing w:line="240" w:lineRule="auto"/>
        <w:ind w:firstLine="284"/>
        <w:jc w:val="both"/>
        <w:rPr>
          <w:rFonts w:ascii="Times New Roman" w:eastAsia="Times New Roman" w:hAnsi="Times New Roman" w:cs="Times New Roman"/>
          <w:sz w:val="23"/>
          <w:szCs w:val="23"/>
          <w:lang w:eastAsia="ru-RU"/>
        </w:rPr>
      </w:pPr>
      <w:r w:rsidRPr="00B00019">
        <w:rPr>
          <w:rFonts w:ascii="Times New Roman" w:hAnsi="Times New Roman"/>
          <w:b/>
          <w:sz w:val="23"/>
          <w:szCs w:val="23"/>
        </w:rPr>
        <w:t xml:space="preserve">Примечание:   </w:t>
      </w:r>
      <w:r w:rsidR="00E4292A" w:rsidRPr="00B00019">
        <w:rPr>
          <w:rFonts w:ascii="Times New Roman" w:eastAsia="Times New Roman" w:hAnsi="Times New Roman" w:cs="Times New Roman"/>
          <w:sz w:val="23"/>
          <w:szCs w:val="23"/>
          <w:lang w:eastAsia="ru-RU"/>
        </w:rPr>
        <w:t xml:space="preserve">В случае совпадения уроков с праздничными и каникулярными днями, программу выполнить </w:t>
      </w:r>
      <w:proofErr w:type="gramStart"/>
      <w:r w:rsidR="00E4292A" w:rsidRPr="00B00019">
        <w:rPr>
          <w:rFonts w:ascii="Times New Roman" w:eastAsia="Times New Roman" w:hAnsi="Times New Roman" w:cs="Times New Roman"/>
          <w:sz w:val="23"/>
          <w:szCs w:val="23"/>
          <w:lang w:eastAsia="ru-RU"/>
        </w:rPr>
        <w:t>согласно пункта</w:t>
      </w:r>
      <w:proofErr w:type="gramEnd"/>
      <w:r w:rsidR="00E4292A" w:rsidRPr="00B00019">
        <w:rPr>
          <w:rFonts w:ascii="Times New Roman" w:eastAsia="Times New Roman" w:hAnsi="Times New Roman" w:cs="Times New Roman"/>
          <w:sz w:val="23"/>
          <w:szCs w:val="23"/>
          <w:lang w:eastAsia="ru-RU"/>
        </w:rPr>
        <w:t xml:space="preserve"> 5  данного Положения.</w:t>
      </w:r>
    </w:p>
    <w:p w:rsidR="004D62B1" w:rsidRDefault="004D62B1" w:rsidP="004D62B1">
      <w:pPr>
        <w:spacing w:after="0" w:line="240" w:lineRule="auto"/>
        <w:ind w:firstLine="284"/>
        <w:jc w:val="both"/>
        <w:rPr>
          <w:rFonts w:ascii="Times New Roman" w:hAnsi="Times New Roman"/>
          <w:sz w:val="24"/>
          <w:szCs w:val="24"/>
        </w:rPr>
      </w:pPr>
    </w:p>
    <w:p w:rsidR="00F8266B" w:rsidRDefault="00F8266B" w:rsidP="004D62B1">
      <w:pPr>
        <w:spacing w:line="240" w:lineRule="auto"/>
        <w:rPr>
          <w:rFonts w:ascii="Times New Roman" w:hAnsi="Times New Roman" w:cs="Times New Roman"/>
          <w:b/>
          <w:bCs/>
          <w:sz w:val="24"/>
          <w:szCs w:val="24"/>
          <w:lang w:val="tt-RU"/>
        </w:rPr>
      </w:pPr>
    </w:p>
    <w:p w:rsidR="004B7592" w:rsidRPr="00D01678" w:rsidRDefault="004B7592" w:rsidP="00F8266B">
      <w:pPr>
        <w:spacing w:line="240" w:lineRule="auto"/>
        <w:ind w:firstLine="426"/>
        <w:jc w:val="center"/>
        <w:rPr>
          <w:rFonts w:ascii="Times New Roman" w:hAnsi="Times New Roman" w:cs="Times New Roman"/>
          <w:b/>
          <w:bCs/>
          <w:sz w:val="24"/>
          <w:szCs w:val="24"/>
          <w:lang w:val="tt-RU"/>
        </w:rPr>
      </w:pPr>
      <w:r w:rsidRPr="00D01678">
        <w:rPr>
          <w:rFonts w:ascii="Times New Roman" w:hAnsi="Times New Roman" w:cs="Times New Roman"/>
          <w:b/>
          <w:bCs/>
          <w:sz w:val="24"/>
          <w:szCs w:val="24"/>
          <w:lang w:val="tt-RU"/>
        </w:rPr>
        <w:t>АҢЛАТМА ЯЗУЫ</w:t>
      </w:r>
    </w:p>
    <w:p w:rsidR="004D62B1" w:rsidRPr="00B00019" w:rsidRDefault="004E2BE6" w:rsidP="004D62B1">
      <w:pPr>
        <w:spacing w:after="0" w:line="240" w:lineRule="auto"/>
        <w:ind w:firstLine="284"/>
        <w:jc w:val="both"/>
        <w:rPr>
          <w:rFonts w:ascii="Times New Roman" w:hAnsi="Times New Roman" w:cs="Times New Roman"/>
          <w:sz w:val="23"/>
          <w:szCs w:val="23"/>
          <w:lang w:val="tt-RU"/>
        </w:rPr>
      </w:pPr>
      <w:r>
        <w:rPr>
          <w:rFonts w:ascii="Times New Roman" w:hAnsi="Times New Roman" w:cs="Times New Roman"/>
          <w:sz w:val="23"/>
          <w:szCs w:val="23"/>
          <w:lang w:val="tt-RU"/>
        </w:rPr>
        <w:t xml:space="preserve">Базислы укыту планы буенча </w:t>
      </w:r>
      <w:r w:rsidR="004D62B1" w:rsidRPr="00B00019">
        <w:rPr>
          <w:rFonts w:ascii="Times New Roman" w:hAnsi="Times New Roman" w:cs="Times New Roman"/>
          <w:sz w:val="23"/>
          <w:szCs w:val="23"/>
          <w:lang w:val="tt-RU"/>
        </w:rPr>
        <w:t>6нчы сыйныфта туган (татар) телен өйрәнүгә атнасына  2 сәгать вакыт каралган. Барлыгы – 70 сәгать.</w:t>
      </w:r>
    </w:p>
    <w:p w:rsidR="004B7592" w:rsidRPr="00B00019" w:rsidRDefault="004B7592" w:rsidP="004D62B1">
      <w:pPr>
        <w:spacing w:after="0" w:line="240" w:lineRule="auto"/>
        <w:ind w:firstLine="284"/>
        <w:jc w:val="both"/>
        <w:rPr>
          <w:rFonts w:ascii="Times New Roman" w:hAnsi="Times New Roman" w:cs="Times New Roman"/>
          <w:sz w:val="23"/>
          <w:szCs w:val="23"/>
          <w:lang w:val="tt-RU"/>
        </w:rPr>
      </w:pPr>
      <w:r w:rsidRPr="00B00019">
        <w:rPr>
          <w:rFonts w:ascii="Times New Roman" w:hAnsi="Times New Roman" w:cs="Times New Roman"/>
          <w:sz w:val="23"/>
          <w:szCs w:val="23"/>
          <w:lang w:val="tt-RU"/>
        </w:rPr>
        <w:t xml:space="preserve">6нчы </w:t>
      </w:r>
      <w:r w:rsidR="00F8266B" w:rsidRPr="00B00019">
        <w:rPr>
          <w:rFonts w:ascii="Times New Roman" w:hAnsi="Times New Roman" w:cs="Times New Roman"/>
          <w:sz w:val="23"/>
          <w:szCs w:val="23"/>
          <w:lang w:val="tt-RU"/>
        </w:rPr>
        <w:t>сыйныф өчен "</w:t>
      </w:r>
      <w:r w:rsidRPr="00B00019">
        <w:rPr>
          <w:rFonts w:ascii="Times New Roman" w:hAnsi="Times New Roman" w:cs="Times New Roman"/>
          <w:sz w:val="23"/>
          <w:szCs w:val="23"/>
          <w:lang w:val="tt-RU"/>
        </w:rPr>
        <w:t>Татар теле" курсының эш программасы Федераль дәүләт белем бирү стандартларының таләпләренә туры китереп, Татарстан Республикасы Мәгариф һәм фән министрлыгы тарафыннан рөхсәт ителгән һәм расланган үрнәк программага ("Татар телендә гомуми төп һәм урта белем бирү мәктәпләре өчен ана теленнән программа", V - IX сыйныфлар өчен, Г. Р.Галиуллина, М.М.Шәкүровалар авторлыгында, 2013 ел),</w:t>
      </w:r>
      <w:r w:rsidR="002121CD" w:rsidRPr="00B00019">
        <w:rPr>
          <w:rFonts w:ascii="Times New Roman" w:hAnsi="Times New Roman" w:cs="Times New Roman"/>
          <w:sz w:val="23"/>
          <w:szCs w:val="23"/>
          <w:lang w:val="tt-RU"/>
        </w:rPr>
        <w:t>МБГББУ  “Сарман урта гомуми белем бирү мәктәбе”нең</w:t>
      </w:r>
      <w:r w:rsidR="002121CD" w:rsidRPr="002121CD">
        <w:rPr>
          <w:rFonts w:ascii="Times New Roman" w:hAnsi="Times New Roman" w:cs="Times New Roman"/>
          <w:color w:val="000000"/>
          <w:sz w:val="23"/>
          <w:szCs w:val="23"/>
          <w:lang w:val="tt-RU"/>
        </w:rPr>
        <w:t>төп гомуми белем бирү программасы</w:t>
      </w:r>
      <w:r w:rsidR="002121CD" w:rsidRPr="002121CD">
        <w:rPr>
          <w:rFonts w:ascii="Times New Roman" w:hAnsi="Times New Roman" w:cs="Times New Roman"/>
          <w:sz w:val="23"/>
          <w:szCs w:val="23"/>
          <w:lang w:val="tt-RU"/>
        </w:rPr>
        <w:t>на</w:t>
      </w:r>
      <w:r w:rsidR="002121CD">
        <w:rPr>
          <w:rFonts w:ascii="Times New Roman" w:hAnsi="Times New Roman" w:cs="Times New Roman"/>
          <w:sz w:val="23"/>
          <w:szCs w:val="23"/>
          <w:lang w:val="tt-RU"/>
        </w:rPr>
        <w:t xml:space="preserve"> (педсоветның 1нче протоколы, 20.08.20нче ел,</w:t>
      </w:r>
      <w:r w:rsidR="002121CD" w:rsidRPr="002121CD">
        <w:rPr>
          <w:rFonts w:ascii="Times New Roman" w:eastAsia="Times New Roman" w:hAnsi="Times New Roman" w:cs="Times New Roman"/>
          <w:sz w:val="23"/>
          <w:szCs w:val="23"/>
          <w:lang w:val="tt-RU" w:eastAsia="ru-RU"/>
        </w:rPr>
        <w:t>приказ №60, 21.08.20ел);</w:t>
      </w:r>
      <w:r w:rsidRPr="00B00019">
        <w:rPr>
          <w:rFonts w:ascii="Times New Roman" w:hAnsi="Times New Roman" w:cs="Times New Roman"/>
          <w:sz w:val="23"/>
          <w:szCs w:val="23"/>
          <w:lang w:val="tt-RU"/>
        </w:rPr>
        <w:t>МБ</w:t>
      </w:r>
      <w:r w:rsidR="00F8266B" w:rsidRPr="00B00019">
        <w:rPr>
          <w:rFonts w:ascii="Times New Roman" w:hAnsi="Times New Roman" w:cs="Times New Roman"/>
          <w:sz w:val="23"/>
          <w:szCs w:val="23"/>
          <w:lang w:val="tt-RU"/>
        </w:rPr>
        <w:t>Г</w:t>
      </w:r>
      <w:r w:rsidR="00207413">
        <w:rPr>
          <w:rFonts w:ascii="Times New Roman" w:hAnsi="Times New Roman" w:cs="Times New Roman"/>
          <w:sz w:val="23"/>
          <w:szCs w:val="23"/>
          <w:lang w:val="tt-RU"/>
        </w:rPr>
        <w:t xml:space="preserve">ББУ </w:t>
      </w:r>
      <w:r w:rsidRPr="00B00019">
        <w:rPr>
          <w:rFonts w:ascii="Times New Roman" w:hAnsi="Times New Roman" w:cs="Times New Roman"/>
          <w:sz w:val="23"/>
          <w:szCs w:val="23"/>
          <w:lang w:val="tt-RU"/>
        </w:rPr>
        <w:t>“Сарман урта</w:t>
      </w:r>
      <w:bookmarkStart w:id="0" w:name="_GoBack"/>
      <w:bookmarkEnd w:id="0"/>
      <w:r w:rsidRPr="00B00019">
        <w:rPr>
          <w:rFonts w:ascii="Times New Roman" w:hAnsi="Times New Roman" w:cs="Times New Roman"/>
          <w:sz w:val="23"/>
          <w:szCs w:val="23"/>
          <w:lang w:val="tt-RU"/>
        </w:rPr>
        <w:t>гомуми белем бирү мәктәбе”нең</w:t>
      </w:r>
      <w:r w:rsidRPr="00B00019">
        <w:rPr>
          <w:rFonts w:ascii="Times New Roman" w:hAnsi="Times New Roman" w:cs="Times New Roman"/>
          <w:bCs/>
          <w:sz w:val="23"/>
          <w:szCs w:val="23"/>
          <w:shd w:val="clear" w:color="auto" w:fill="FFFFFF"/>
          <w:lang w:val="tt-RU"/>
        </w:rPr>
        <w:t xml:space="preserve"> эш программасы</w:t>
      </w:r>
      <w:r w:rsidRPr="00B00019">
        <w:rPr>
          <w:rFonts w:ascii="Times New Roman" w:hAnsi="Times New Roman" w:cs="Times New Roman"/>
          <w:sz w:val="23"/>
          <w:szCs w:val="23"/>
          <w:shd w:val="clear" w:color="auto" w:fill="FFFFFF"/>
          <w:lang w:val="tt-RU"/>
        </w:rPr>
        <w:t> турында</w:t>
      </w:r>
      <w:r w:rsidRPr="00B00019">
        <w:rPr>
          <w:rFonts w:ascii="Times New Roman" w:hAnsi="Times New Roman" w:cs="Times New Roman"/>
          <w:bCs/>
          <w:sz w:val="23"/>
          <w:szCs w:val="23"/>
          <w:shd w:val="clear" w:color="auto" w:fill="FFFFFF"/>
          <w:lang w:val="tt-RU"/>
        </w:rPr>
        <w:t> нигезләмәсенә</w:t>
      </w:r>
      <w:r w:rsidR="00B00019" w:rsidRPr="00B00019">
        <w:rPr>
          <w:rFonts w:ascii="Times New Roman" w:hAnsi="Times New Roman" w:cs="Times New Roman"/>
          <w:bCs/>
          <w:sz w:val="23"/>
          <w:szCs w:val="23"/>
          <w:shd w:val="clear" w:color="auto" w:fill="FFFFFF"/>
          <w:lang w:val="tt-RU"/>
        </w:rPr>
        <w:t xml:space="preserve"> (педсовет №1, 26.08.21ел)</w:t>
      </w:r>
      <w:r w:rsidRPr="00B00019">
        <w:rPr>
          <w:rFonts w:ascii="Times New Roman" w:hAnsi="Times New Roman" w:cs="Times New Roman"/>
          <w:bCs/>
          <w:sz w:val="23"/>
          <w:szCs w:val="23"/>
          <w:shd w:val="clear" w:color="auto" w:fill="FFFFFF"/>
          <w:lang w:val="tt-RU"/>
        </w:rPr>
        <w:t xml:space="preserve">, </w:t>
      </w:r>
      <w:r w:rsidRPr="00B00019">
        <w:rPr>
          <w:rFonts w:ascii="Times New Roman" w:hAnsi="Times New Roman" w:cs="Times New Roman"/>
          <w:sz w:val="23"/>
          <w:szCs w:val="23"/>
          <w:lang w:val="tt-RU"/>
        </w:rPr>
        <w:t>МБ</w:t>
      </w:r>
      <w:r w:rsidR="00F8266B" w:rsidRPr="00B00019">
        <w:rPr>
          <w:rFonts w:ascii="Times New Roman" w:hAnsi="Times New Roman" w:cs="Times New Roman"/>
          <w:sz w:val="23"/>
          <w:szCs w:val="23"/>
          <w:lang w:val="tt-RU"/>
        </w:rPr>
        <w:t>Г</w:t>
      </w:r>
      <w:r w:rsidR="00207413">
        <w:rPr>
          <w:rFonts w:ascii="Times New Roman" w:hAnsi="Times New Roman" w:cs="Times New Roman"/>
          <w:sz w:val="23"/>
          <w:szCs w:val="23"/>
          <w:lang w:val="tt-RU"/>
        </w:rPr>
        <w:t>ББУ</w:t>
      </w:r>
      <w:r w:rsidRPr="00B00019">
        <w:rPr>
          <w:rFonts w:ascii="Times New Roman" w:hAnsi="Times New Roman" w:cs="Times New Roman"/>
          <w:sz w:val="23"/>
          <w:szCs w:val="23"/>
          <w:lang w:val="tt-RU"/>
        </w:rPr>
        <w:t xml:space="preserve"> “Сарман урта гом</w:t>
      </w:r>
      <w:r w:rsidR="00F8266B" w:rsidRPr="00B00019">
        <w:rPr>
          <w:rFonts w:ascii="Times New Roman" w:hAnsi="Times New Roman" w:cs="Times New Roman"/>
          <w:sz w:val="23"/>
          <w:szCs w:val="23"/>
          <w:lang w:val="tt-RU"/>
        </w:rPr>
        <w:t>уми белем бирү мәктәбе”нең 2021-2022</w:t>
      </w:r>
      <w:r w:rsidRPr="00B00019">
        <w:rPr>
          <w:rFonts w:ascii="Times New Roman" w:hAnsi="Times New Roman" w:cs="Times New Roman"/>
          <w:sz w:val="23"/>
          <w:szCs w:val="23"/>
          <w:lang w:val="tt-RU"/>
        </w:rPr>
        <w:t>нче</w:t>
      </w:r>
      <w:r w:rsidR="004E2BE6">
        <w:rPr>
          <w:rFonts w:ascii="Times New Roman" w:hAnsi="Times New Roman" w:cs="Times New Roman"/>
          <w:sz w:val="23"/>
          <w:szCs w:val="23"/>
          <w:lang w:val="tt-RU"/>
        </w:rPr>
        <w:t xml:space="preserve"> уку елының</w:t>
      </w:r>
      <w:r w:rsidRPr="00B00019">
        <w:rPr>
          <w:rFonts w:ascii="Times New Roman" w:hAnsi="Times New Roman" w:cs="Times New Roman"/>
          <w:sz w:val="23"/>
          <w:szCs w:val="23"/>
          <w:lang w:val="tt-RU"/>
        </w:rPr>
        <w:t xml:space="preserve"> укыту  планына</w:t>
      </w:r>
      <w:r w:rsidR="00B00019" w:rsidRPr="00B00019">
        <w:rPr>
          <w:rFonts w:ascii="Times New Roman" w:hAnsi="Times New Roman" w:cs="Times New Roman"/>
          <w:sz w:val="23"/>
          <w:szCs w:val="23"/>
          <w:lang w:val="tt-RU"/>
        </w:rPr>
        <w:t xml:space="preserve"> (</w:t>
      </w:r>
      <w:r w:rsidR="00A504C9" w:rsidRPr="00A504C9">
        <w:rPr>
          <w:rFonts w:ascii="Times New Roman" w:eastAsia="Times New Roman" w:hAnsi="Times New Roman" w:cs="Times New Roman"/>
          <w:sz w:val="23"/>
          <w:szCs w:val="23"/>
          <w:lang w:val="tt-RU" w:eastAsia="ru-RU"/>
        </w:rPr>
        <w:t xml:space="preserve">Боерык </w:t>
      </w:r>
      <w:r w:rsidR="00B00019" w:rsidRPr="00B00019">
        <w:rPr>
          <w:rFonts w:ascii="Times New Roman" w:eastAsia="Times New Roman" w:hAnsi="Times New Roman" w:cs="Times New Roman"/>
          <w:sz w:val="23"/>
          <w:szCs w:val="23"/>
          <w:lang w:val="tt-RU" w:eastAsia="ru-RU"/>
        </w:rPr>
        <w:t>№57, 26.08.21</w:t>
      </w:r>
      <w:r w:rsidR="00A504C9">
        <w:rPr>
          <w:rFonts w:ascii="Times New Roman" w:eastAsia="Times New Roman" w:hAnsi="Times New Roman" w:cs="Times New Roman"/>
          <w:sz w:val="23"/>
          <w:szCs w:val="23"/>
          <w:lang w:val="tt-RU" w:eastAsia="ru-RU"/>
        </w:rPr>
        <w:t xml:space="preserve">нче </w:t>
      </w:r>
      <w:r w:rsidR="00B00019" w:rsidRPr="00B00019">
        <w:rPr>
          <w:rFonts w:ascii="Times New Roman" w:eastAsia="Times New Roman" w:hAnsi="Times New Roman" w:cs="Times New Roman"/>
          <w:sz w:val="23"/>
          <w:szCs w:val="23"/>
          <w:lang w:val="tt-RU" w:eastAsia="ru-RU"/>
        </w:rPr>
        <w:t>ел)</w:t>
      </w:r>
      <w:r w:rsidR="002121CD">
        <w:rPr>
          <w:rFonts w:ascii="Times New Roman" w:hAnsi="Times New Roman" w:cs="Times New Roman"/>
          <w:sz w:val="23"/>
          <w:szCs w:val="23"/>
          <w:lang w:val="tt-RU"/>
        </w:rPr>
        <w:t xml:space="preserve"> һәм</w:t>
      </w:r>
      <w:r w:rsidRPr="00B00019">
        <w:rPr>
          <w:rFonts w:ascii="Times New Roman" w:hAnsi="Times New Roman" w:cs="Times New Roman"/>
          <w:sz w:val="23"/>
          <w:szCs w:val="23"/>
          <w:lang w:val="tt-RU"/>
        </w:rPr>
        <w:t xml:space="preserve"> 6 нчы сыйныф өчен Татарстанның Мәгариф һәм фән министрлыгы тарафыннан тәкъдим ителгән дәреслеккә нигезләнеп</w:t>
      </w:r>
      <w:r w:rsidR="004D62B1" w:rsidRPr="00B00019">
        <w:rPr>
          <w:rFonts w:ascii="Times New Roman" w:hAnsi="Times New Roman" w:cs="Times New Roman"/>
          <w:sz w:val="23"/>
          <w:szCs w:val="23"/>
          <w:lang w:val="tt-RU"/>
        </w:rPr>
        <w:t xml:space="preserve"> төзелде (Татар теле. 6 сыйныф: татар телендә гомуми белем бирү оешмалары өчен уку әсбабы/ Ф.Ю. Юсупов, Ч.М. Харисова, Р.Р. Сайфетдинов. - Казан: Татар.кит.нәшер., 2014).</w:t>
      </w:r>
    </w:p>
    <w:p w:rsidR="004D62B1" w:rsidRPr="002121CD" w:rsidRDefault="004D62B1" w:rsidP="002121CD">
      <w:pPr>
        <w:spacing w:after="0" w:line="240" w:lineRule="auto"/>
        <w:ind w:firstLine="284"/>
        <w:jc w:val="both"/>
        <w:rPr>
          <w:rFonts w:ascii="Times New Roman" w:hAnsi="Times New Roman" w:cs="Times New Roman"/>
          <w:b/>
          <w:noProof/>
          <w:spacing w:val="-18"/>
          <w:sz w:val="23"/>
          <w:szCs w:val="23"/>
          <w:lang w:val="tt-RU"/>
        </w:rPr>
      </w:pPr>
      <w:r w:rsidRPr="00B00019">
        <w:rPr>
          <w:rFonts w:ascii="Times New Roman" w:hAnsi="Times New Roman" w:cs="Times New Roman"/>
          <w:b/>
          <w:sz w:val="23"/>
          <w:szCs w:val="23"/>
          <w:lang w:val="tt-RU"/>
        </w:rPr>
        <w:t xml:space="preserve">Искәрмә: </w:t>
      </w:r>
      <w:r w:rsidR="00E4292A" w:rsidRPr="00B00019">
        <w:rPr>
          <w:rFonts w:ascii="Times New Roman" w:hAnsi="Times New Roman" w:cs="Times New Roman"/>
          <w:color w:val="000000"/>
          <w:sz w:val="23"/>
          <w:szCs w:val="23"/>
          <w:lang w:val="tt-RU"/>
        </w:rPr>
        <w:t xml:space="preserve">Дәресләр бәйрәм һәм каникул көннәре белән туры килгән очракта, программа әлеге Нигезләмәнең 5нче пункты нигезендә </w:t>
      </w:r>
      <w:r w:rsidRPr="00B00019">
        <w:rPr>
          <w:rFonts w:ascii="Times New Roman" w:hAnsi="Times New Roman" w:cs="Times New Roman"/>
          <w:sz w:val="23"/>
          <w:szCs w:val="23"/>
          <w:lang w:val="tt-RU"/>
        </w:rPr>
        <w:t>үтәлә.</w:t>
      </w:r>
    </w:p>
    <w:p w:rsidR="0071425C" w:rsidRPr="00347055" w:rsidRDefault="00A72CF5" w:rsidP="001C5EF7">
      <w:pPr>
        <w:jc w:val="center"/>
        <w:rPr>
          <w:rFonts w:ascii="Times New Roman" w:hAnsi="Times New Roman" w:cs="Times New Roman"/>
          <w:b/>
          <w:sz w:val="28"/>
          <w:lang w:val="tt-RU"/>
        </w:rPr>
      </w:pPr>
      <w:r>
        <w:rPr>
          <w:rFonts w:ascii="Times New Roman" w:hAnsi="Times New Roman" w:cs="Times New Roman"/>
          <w:b/>
          <w:sz w:val="28"/>
        </w:rPr>
        <w:lastRenderedPageBreak/>
        <w:t>Цели обучения родного</w:t>
      </w:r>
      <w:r>
        <w:rPr>
          <w:rFonts w:ascii="Times New Roman" w:hAnsi="Times New Roman" w:cs="Times New Roman"/>
          <w:b/>
          <w:sz w:val="28"/>
          <w:lang w:val="tt-RU"/>
        </w:rPr>
        <w:t>(татарского</w:t>
      </w:r>
      <w:r w:rsidR="004D62B1" w:rsidRPr="00347055">
        <w:rPr>
          <w:rFonts w:ascii="Times New Roman" w:hAnsi="Times New Roman" w:cs="Times New Roman"/>
          <w:b/>
          <w:sz w:val="28"/>
          <w:lang w:val="tt-RU"/>
        </w:rPr>
        <w:t xml:space="preserve">) </w:t>
      </w:r>
      <w:r>
        <w:rPr>
          <w:rFonts w:ascii="Times New Roman" w:hAnsi="Times New Roman" w:cs="Times New Roman"/>
          <w:b/>
          <w:sz w:val="28"/>
        </w:rPr>
        <w:t>языка</w:t>
      </w:r>
      <w:r w:rsidR="004D62B1" w:rsidRPr="00347055">
        <w:rPr>
          <w:rFonts w:ascii="Times New Roman" w:hAnsi="Times New Roman" w:cs="Times New Roman"/>
          <w:b/>
          <w:sz w:val="28"/>
          <w:lang w:val="tt-RU"/>
        </w:rPr>
        <w:t>:</w:t>
      </w:r>
    </w:p>
    <w:p w:rsidR="0071425C" w:rsidRPr="0071425C" w:rsidRDefault="0071425C" w:rsidP="004D62B1">
      <w:pPr>
        <w:ind w:firstLine="426"/>
        <w:rPr>
          <w:rFonts w:ascii="Times New Roman" w:hAnsi="Times New Roman" w:cs="Times New Roman"/>
        </w:rPr>
      </w:pPr>
      <w:r w:rsidRPr="0071425C">
        <w:rPr>
          <w:rFonts w:ascii="Times New Roman" w:hAnsi="Times New Roman" w:cs="Times New Roman"/>
        </w:rPr>
        <w:t xml:space="preserve">1) </w:t>
      </w:r>
      <w:r w:rsidRPr="004B7592">
        <w:rPr>
          <w:rFonts w:ascii="Times New Roman" w:hAnsi="Times New Roman" w:cs="Times New Roman"/>
          <w:b/>
        </w:rPr>
        <w:t>коммуникативная цель</w:t>
      </w:r>
      <w:r w:rsidRPr="0071425C">
        <w:rPr>
          <w:rFonts w:ascii="Times New Roman" w:hAnsi="Times New Roman" w:cs="Times New Roman"/>
        </w:rPr>
        <w:t>: научить учащихся свободно говорить и общаться на родном языке, мыслить логически последовательно, четко и ясно выражать мысль; осознать, что родной язык является основным средством общения, формирования духовно-нравственных норм и познания мира, его эстетическую ценность;</w:t>
      </w:r>
    </w:p>
    <w:p w:rsidR="0071425C" w:rsidRPr="0071425C" w:rsidRDefault="0071425C" w:rsidP="004D62B1">
      <w:pPr>
        <w:ind w:firstLine="426"/>
        <w:rPr>
          <w:rFonts w:ascii="Times New Roman" w:hAnsi="Times New Roman" w:cs="Times New Roman"/>
        </w:rPr>
      </w:pPr>
      <w:r w:rsidRPr="0071425C">
        <w:rPr>
          <w:rFonts w:ascii="Times New Roman" w:hAnsi="Times New Roman" w:cs="Times New Roman"/>
        </w:rPr>
        <w:t xml:space="preserve">2) </w:t>
      </w:r>
      <w:r w:rsidRPr="004B7592">
        <w:rPr>
          <w:rFonts w:ascii="Times New Roman" w:hAnsi="Times New Roman" w:cs="Times New Roman"/>
          <w:b/>
        </w:rPr>
        <w:t>научная цель</w:t>
      </w:r>
      <w:r w:rsidRPr="0071425C">
        <w:rPr>
          <w:rFonts w:ascii="Times New Roman" w:hAnsi="Times New Roman" w:cs="Times New Roman"/>
        </w:rPr>
        <w:t>: предоставление теоретической информации о фонетической, графической, орфографической, орфоэпической, лексической, словообразовательной, грамматической, стилистической основах татарского языка;</w:t>
      </w:r>
    </w:p>
    <w:p w:rsidR="0055008D" w:rsidRDefault="0071425C" w:rsidP="004D62B1">
      <w:pPr>
        <w:ind w:firstLine="426"/>
        <w:rPr>
          <w:rFonts w:ascii="Times New Roman" w:hAnsi="Times New Roman" w:cs="Times New Roman"/>
        </w:rPr>
      </w:pPr>
      <w:r w:rsidRPr="0071425C">
        <w:rPr>
          <w:rFonts w:ascii="Times New Roman" w:hAnsi="Times New Roman" w:cs="Times New Roman"/>
        </w:rPr>
        <w:t xml:space="preserve">3) </w:t>
      </w:r>
      <w:r w:rsidRPr="004B7592">
        <w:rPr>
          <w:rFonts w:ascii="Times New Roman" w:hAnsi="Times New Roman" w:cs="Times New Roman"/>
          <w:b/>
        </w:rPr>
        <w:t>воспитательная цель</w:t>
      </w:r>
      <w:r w:rsidRPr="0071425C">
        <w:rPr>
          <w:rFonts w:ascii="Times New Roman" w:hAnsi="Times New Roman" w:cs="Times New Roman"/>
        </w:rPr>
        <w:t>: воспитание чувства уважения и любви к родному языку; воспитание у учащихся чувства гуманности; воспитание чувства милосердия к родителям, инвалидам, детям-сиротам; обучение видеть, чувствовать красоту; обучение любить природу родного края; гордость за Родину, ее сохранение; интерес к спорту как к одному из видов здорового образа жизни и др.</w:t>
      </w:r>
    </w:p>
    <w:p w:rsidR="004B7592" w:rsidRPr="00D01678" w:rsidRDefault="00182B70" w:rsidP="004B7592">
      <w:pPr>
        <w:spacing w:after="0" w:line="240" w:lineRule="auto"/>
        <w:ind w:firstLine="708"/>
        <w:jc w:val="center"/>
        <w:rPr>
          <w:rFonts w:ascii="Times New Roman" w:hAnsi="Times New Roman" w:cs="Times New Roman"/>
          <w:b/>
          <w:sz w:val="24"/>
          <w:szCs w:val="24"/>
          <w:lang w:val="tt-RU"/>
        </w:rPr>
      </w:pPr>
      <w:r>
        <w:rPr>
          <w:rFonts w:ascii="Times New Roman" w:hAnsi="Times New Roman" w:cs="Times New Roman"/>
          <w:b/>
          <w:sz w:val="28"/>
          <w:szCs w:val="24"/>
          <w:lang w:val="tt-RU"/>
        </w:rPr>
        <w:t>Т</w:t>
      </w:r>
      <w:r w:rsidR="004D62B1" w:rsidRPr="00347055">
        <w:rPr>
          <w:rFonts w:ascii="Times New Roman" w:hAnsi="Times New Roman" w:cs="Times New Roman"/>
          <w:b/>
          <w:sz w:val="28"/>
          <w:szCs w:val="24"/>
          <w:lang w:val="tt-RU"/>
        </w:rPr>
        <w:t xml:space="preserve">уган (татар) </w:t>
      </w:r>
      <w:r>
        <w:rPr>
          <w:rFonts w:ascii="Times New Roman" w:hAnsi="Times New Roman" w:cs="Times New Roman"/>
          <w:b/>
          <w:sz w:val="28"/>
          <w:szCs w:val="24"/>
          <w:lang w:val="tt-RU"/>
        </w:rPr>
        <w:t xml:space="preserve"> телдә</w:t>
      </w:r>
      <w:r w:rsidR="004B7592" w:rsidRPr="00347055">
        <w:rPr>
          <w:rFonts w:ascii="Times New Roman" w:hAnsi="Times New Roman" w:cs="Times New Roman"/>
          <w:b/>
          <w:sz w:val="28"/>
          <w:szCs w:val="24"/>
          <w:lang w:val="tt-RU"/>
        </w:rPr>
        <w:t>н белем бирүнең  максатлары:</w:t>
      </w:r>
    </w:p>
    <w:p w:rsidR="004B7592" w:rsidRPr="00D01678" w:rsidRDefault="004B7592" w:rsidP="004B7592">
      <w:pPr>
        <w:spacing w:after="0" w:line="240" w:lineRule="auto"/>
        <w:ind w:firstLine="708"/>
        <w:jc w:val="both"/>
        <w:rPr>
          <w:rFonts w:ascii="Times New Roman" w:hAnsi="Times New Roman" w:cs="Times New Roman"/>
          <w:sz w:val="24"/>
          <w:szCs w:val="24"/>
          <w:lang w:val="tt-RU"/>
        </w:rPr>
      </w:pPr>
      <w:r w:rsidRPr="00D01678">
        <w:rPr>
          <w:rFonts w:ascii="Times New Roman" w:hAnsi="Times New Roman" w:cs="Times New Roman"/>
          <w:sz w:val="24"/>
          <w:szCs w:val="24"/>
          <w:lang w:val="tt-RU"/>
        </w:rPr>
        <w:t xml:space="preserve">1) </w:t>
      </w:r>
      <w:r w:rsidRPr="00D01678">
        <w:rPr>
          <w:rFonts w:ascii="Times New Roman" w:hAnsi="Times New Roman" w:cs="Times New Roman"/>
          <w:b/>
          <w:i/>
          <w:sz w:val="24"/>
          <w:szCs w:val="24"/>
          <w:lang w:val="tt-RU"/>
        </w:rPr>
        <w:t>коммуникатив максат</w:t>
      </w:r>
      <w:r w:rsidRPr="00D01678">
        <w:rPr>
          <w:rFonts w:ascii="Times New Roman" w:hAnsi="Times New Roman" w:cs="Times New Roman"/>
          <w:sz w:val="24"/>
          <w:szCs w:val="24"/>
          <w:lang w:val="tt-RU"/>
        </w:rPr>
        <w:t>: укучыларны ана телендә иркен сөйләшергә һәм аралашырга, логик эзлекле итеп уйлый белергә, фикерне төгәл, ачык итеп җиткерә белергә  өйрәтү; туган телнең аралашуда, рухи-әхлакый нормалар формалашуда һәм дөньяны танып белүдә төп чара булуын, аның эстетик кыйммәтен аңлату;</w:t>
      </w:r>
    </w:p>
    <w:p w:rsidR="004B7592" w:rsidRPr="00D01678" w:rsidRDefault="004B7592" w:rsidP="004B7592">
      <w:pPr>
        <w:spacing w:after="0" w:line="240" w:lineRule="auto"/>
        <w:ind w:left="75" w:firstLine="633"/>
        <w:jc w:val="both"/>
        <w:rPr>
          <w:rFonts w:ascii="Times New Roman" w:hAnsi="Times New Roman" w:cs="Times New Roman"/>
          <w:sz w:val="24"/>
          <w:szCs w:val="24"/>
          <w:lang w:val="tt-RU"/>
        </w:rPr>
      </w:pPr>
      <w:r w:rsidRPr="00D01678">
        <w:rPr>
          <w:rFonts w:ascii="Times New Roman" w:hAnsi="Times New Roman" w:cs="Times New Roman"/>
          <w:sz w:val="24"/>
          <w:szCs w:val="24"/>
          <w:lang w:val="tt-RU"/>
        </w:rPr>
        <w:t xml:space="preserve">2) </w:t>
      </w:r>
      <w:r w:rsidRPr="00D01678">
        <w:rPr>
          <w:rFonts w:ascii="Times New Roman" w:hAnsi="Times New Roman" w:cs="Times New Roman"/>
          <w:b/>
          <w:i/>
          <w:sz w:val="24"/>
          <w:szCs w:val="24"/>
          <w:lang w:val="tt-RU"/>
        </w:rPr>
        <w:t>фәнни максат</w:t>
      </w:r>
      <w:r w:rsidRPr="00D01678">
        <w:rPr>
          <w:rFonts w:ascii="Times New Roman" w:hAnsi="Times New Roman" w:cs="Times New Roman"/>
          <w:b/>
          <w:sz w:val="24"/>
          <w:szCs w:val="24"/>
          <w:lang w:val="tt-RU"/>
        </w:rPr>
        <w:t>:</w:t>
      </w:r>
      <w:r w:rsidRPr="00D01678">
        <w:rPr>
          <w:rFonts w:ascii="Times New Roman" w:hAnsi="Times New Roman" w:cs="Times New Roman"/>
          <w:sz w:val="24"/>
          <w:szCs w:val="24"/>
          <w:lang w:val="tt-RU"/>
        </w:rPr>
        <w:t xml:space="preserve"> татар теленең фонетик, график, орфографик, орфоэпик, лексик, сүз төзелеше һәм ясалышы, грамматик, стилистик нигезләре турында теоретик мәгълүмат бирү;</w:t>
      </w:r>
    </w:p>
    <w:p w:rsidR="004B7592" w:rsidRDefault="004B7592" w:rsidP="00347055">
      <w:pPr>
        <w:spacing w:after="0" w:line="240" w:lineRule="auto"/>
        <w:ind w:firstLine="708"/>
        <w:jc w:val="both"/>
        <w:rPr>
          <w:rFonts w:ascii="Times New Roman" w:hAnsi="Times New Roman" w:cs="Times New Roman"/>
          <w:sz w:val="24"/>
          <w:szCs w:val="24"/>
          <w:lang w:val="tt-RU"/>
        </w:rPr>
      </w:pPr>
      <w:r w:rsidRPr="00D01678">
        <w:rPr>
          <w:rFonts w:ascii="Times New Roman" w:hAnsi="Times New Roman" w:cs="Times New Roman"/>
          <w:sz w:val="24"/>
          <w:szCs w:val="24"/>
          <w:lang w:val="tt-RU"/>
        </w:rPr>
        <w:t xml:space="preserve">3) </w:t>
      </w:r>
      <w:r w:rsidRPr="00D01678">
        <w:rPr>
          <w:rFonts w:ascii="Times New Roman" w:hAnsi="Times New Roman" w:cs="Times New Roman"/>
          <w:b/>
          <w:i/>
          <w:sz w:val="24"/>
          <w:szCs w:val="24"/>
          <w:lang w:val="tt-RU"/>
        </w:rPr>
        <w:t>тәрбияви  максат</w:t>
      </w:r>
      <w:r w:rsidRPr="00D01678">
        <w:rPr>
          <w:rFonts w:ascii="Times New Roman" w:hAnsi="Times New Roman" w:cs="Times New Roman"/>
          <w:b/>
          <w:sz w:val="24"/>
          <w:szCs w:val="24"/>
          <w:lang w:val="tt-RU"/>
        </w:rPr>
        <w:t>:</w:t>
      </w:r>
      <w:r w:rsidRPr="00D01678">
        <w:rPr>
          <w:rFonts w:ascii="Times New Roman" w:hAnsi="Times New Roman" w:cs="Times New Roman"/>
          <w:sz w:val="24"/>
          <w:szCs w:val="24"/>
          <w:lang w:val="tt-RU"/>
        </w:rPr>
        <w:t xml:space="preserve"> туган телгә ихтирам һәм ярату хисләре тәрбияләү; укучыларда  гуманлылык хисләрен тәрбияләү; әти-әниләргә, инвалидларга, ятим балаларга шәфкатьлелек хисләрен тәрбияләү; матурлыкны күрә, тоя белергә өйрәтү; туган як табигатен яратырга өйрәтү; туган илең белән горурлану, аны саклау; сәламәт яшәүнең бер төре булган спорт белән кызыксындыру һ.б. </w:t>
      </w:r>
    </w:p>
    <w:p w:rsidR="00347055" w:rsidRPr="00347055" w:rsidRDefault="00347055" w:rsidP="00347055">
      <w:pPr>
        <w:spacing w:after="0" w:line="240" w:lineRule="auto"/>
        <w:ind w:firstLine="708"/>
        <w:jc w:val="both"/>
        <w:rPr>
          <w:rFonts w:ascii="Times New Roman" w:hAnsi="Times New Roman" w:cs="Times New Roman"/>
          <w:sz w:val="24"/>
          <w:szCs w:val="24"/>
          <w:lang w:val="tt-RU"/>
        </w:rPr>
      </w:pPr>
    </w:p>
    <w:p w:rsidR="0071425C" w:rsidRPr="00347055" w:rsidRDefault="004D62B1" w:rsidP="00347055">
      <w:pPr>
        <w:pStyle w:val="a4"/>
        <w:ind w:firstLine="284"/>
        <w:jc w:val="center"/>
        <w:rPr>
          <w:rFonts w:ascii="Times New Roman" w:hAnsi="Times New Roman"/>
          <w:b/>
          <w:sz w:val="28"/>
        </w:rPr>
      </w:pPr>
      <w:r w:rsidRPr="00347055">
        <w:rPr>
          <w:rFonts w:ascii="Times New Roman" w:hAnsi="Times New Roman"/>
          <w:b/>
          <w:sz w:val="28"/>
        </w:rPr>
        <w:t>З</w:t>
      </w:r>
      <w:r w:rsidR="004B7592" w:rsidRPr="00347055">
        <w:rPr>
          <w:rFonts w:ascii="Times New Roman" w:hAnsi="Times New Roman"/>
          <w:b/>
          <w:sz w:val="28"/>
        </w:rPr>
        <w:t>адачи</w:t>
      </w:r>
      <w:r w:rsidRPr="00347055">
        <w:rPr>
          <w:rFonts w:ascii="Times New Roman" w:hAnsi="Times New Roman"/>
          <w:b/>
          <w:sz w:val="28"/>
          <w:lang w:val="tt-RU"/>
        </w:rPr>
        <w:t>, поставленные</w:t>
      </w:r>
      <w:r w:rsidR="0071425C" w:rsidRPr="00347055">
        <w:rPr>
          <w:rFonts w:ascii="Times New Roman" w:hAnsi="Times New Roman"/>
          <w:b/>
          <w:sz w:val="28"/>
        </w:rPr>
        <w:t xml:space="preserve">для реализации этих </w:t>
      </w:r>
      <w:r w:rsidR="004B7592" w:rsidRPr="00347055">
        <w:rPr>
          <w:rFonts w:ascii="Times New Roman" w:hAnsi="Times New Roman"/>
          <w:b/>
          <w:sz w:val="28"/>
        </w:rPr>
        <w:t>целей</w:t>
      </w:r>
      <w:r w:rsidR="0071425C" w:rsidRPr="00347055">
        <w:rPr>
          <w:rFonts w:ascii="Times New Roman" w:hAnsi="Times New Roman"/>
          <w:b/>
          <w:sz w:val="28"/>
        </w:rPr>
        <w:t>:</w:t>
      </w:r>
    </w:p>
    <w:p w:rsidR="0071425C" w:rsidRPr="001C5EF7" w:rsidRDefault="00347055" w:rsidP="004D62B1">
      <w:pPr>
        <w:pStyle w:val="a4"/>
        <w:ind w:firstLine="284"/>
        <w:jc w:val="both"/>
        <w:rPr>
          <w:rFonts w:ascii="Times New Roman" w:hAnsi="Times New Roman"/>
        </w:rPr>
      </w:pPr>
      <w:r w:rsidRPr="001C5EF7">
        <w:rPr>
          <w:rFonts w:ascii="Times New Roman" w:hAnsi="Times New Roman"/>
        </w:rPr>
        <w:t>●</w:t>
      </w:r>
      <w:r w:rsidR="0071425C" w:rsidRPr="001C5EF7">
        <w:rPr>
          <w:rFonts w:ascii="Times New Roman" w:hAnsi="Times New Roman"/>
        </w:rPr>
        <w:t>систематизация знаний учащихся начальной школы по фонетической, графической, орфографической, орфоэпической, лексической, словесной, грамматической, стилистической основам татарского языка</w:t>
      </w:r>
      <w:proofErr w:type="gramStart"/>
      <w:r w:rsidR="0071425C" w:rsidRPr="001C5EF7">
        <w:rPr>
          <w:rFonts w:ascii="Times New Roman" w:hAnsi="Times New Roman"/>
        </w:rPr>
        <w:t xml:space="preserve"> ,</w:t>
      </w:r>
      <w:proofErr w:type="gramEnd"/>
      <w:r w:rsidR="0071425C" w:rsidRPr="001C5EF7">
        <w:rPr>
          <w:rFonts w:ascii="Times New Roman" w:hAnsi="Times New Roman"/>
        </w:rPr>
        <w:t>продолжение обучения в более сложных формах и формирование представления языка как полноценной системы;</w:t>
      </w:r>
    </w:p>
    <w:p w:rsidR="0071425C" w:rsidRPr="001C5EF7" w:rsidRDefault="0071425C" w:rsidP="004D62B1">
      <w:pPr>
        <w:pStyle w:val="a4"/>
        <w:ind w:firstLine="284"/>
        <w:jc w:val="both"/>
        <w:rPr>
          <w:rFonts w:ascii="Times New Roman" w:hAnsi="Times New Roman"/>
        </w:rPr>
      </w:pPr>
      <w:r w:rsidRPr="001C5EF7">
        <w:rPr>
          <w:rFonts w:ascii="Times New Roman" w:hAnsi="Times New Roman"/>
        </w:rPr>
        <w:t xml:space="preserve">развитие творческих и самостоятельных мыслительных возможностей учащихся, умение аргументировать свое мнение; </w:t>
      </w:r>
    </w:p>
    <w:p w:rsidR="0071425C" w:rsidRPr="001C5EF7" w:rsidRDefault="0071425C" w:rsidP="004D62B1">
      <w:pPr>
        <w:pStyle w:val="a4"/>
        <w:ind w:firstLine="284"/>
        <w:jc w:val="both"/>
        <w:rPr>
          <w:rFonts w:ascii="Times New Roman" w:hAnsi="Times New Roman"/>
        </w:rPr>
      </w:pPr>
      <w:r w:rsidRPr="001C5EF7">
        <w:rPr>
          <w:rFonts w:ascii="Times New Roman" w:hAnsi="Times New Roman"/>
        </w:rPr>
        <w:t>●достижение использования основных грамматических средств языка в речевом процессе;</w:t>
      </w:r>
    </w:p>
    <w:p w:rsidR="0071425C" w:rsidRPr="001C5EF7" w:rsidRDefault="0071425C" w:rsidP="004D62B1">
      <w:pPr>
        <w:pStyle w:val="a4"/>
        <w:ind w:firstLine="284"/>
        <w:jc w:val="both"/>
        <w:rPr>
          <w:rFonts w:ascii="Times New Roman" w:hAnsi="Times New Roman"/>
        </w:rPr>
      </w:pPr>
      <w:r w:rsidRPr="001C5EF7">
        <w:rPr>
          <w:rFonts w:ascii="Times New Roman" w:hAnsi="Times New Roman"/>
        </w:rPr>
        <w:t>● обучение грамотному использованию письменных и выборочных языковых средств, умению их сравнивать и оценивать;</w:t>
      </w:r>
    </w:p>
    <w:p w:rsidR="0071425C" w:rsidRPr="001C5EF7" w:rsidRDefault="0071425C" w:rsidP="004D62B1">
      <w:pPr>
        <w:pStyle w:val="a4"/>
        <w:ind w:firstLine="284"/>
        <w:jc w:val="both"/>
        <w:rPr>
          <w:rFonts w:ascii="Times New Roman" w:hAnsi="Times New Roman"/>
        </w:rPr>
      </w:pPr>
      <w:r w:rsidRPr="001C5EF7">
        <w:rPr>
          <w:rFonts w:ascii="Times New Roman" w:hAnsi="Times New Roman"/>
        </w:rPr>
        <w:t xml:space="preserve">●обучение открытому пониманию норм и стилистических возможностей татарского литературного языка, умению их использовать;  </w:t>
      </w:r>
    </w:p>
    <w:p w:rsidR="001C5EF7" w:rsidRDefault="00347055" w:rsidP="004D62B1">
      <w:pPr>
        <w:pStyle w:val="a4"/>
        <w:ind w:firstLine="284"/>
        <w:jc w:val="both"/>
        <w:rPr>
          <w:rFonts w:ascii="Times New Roman" w:hAnsi="Times New Roman"/>
          <w:lang w:val="tt-RU"/>
        </w:rPr>
      </w:pPr>
      <w:r w:rsidRPr="001C5EF7">
        <w:rPr>
          <w:rFonts w:ascii="Times New Roman" w:hAnsi="Times New Roman"/>
        </w:rPr>
        <w:t>●</w:t>
      </w:r>
      <w:r w:rsidR="0071425C" w:rsidRPr="001C5EF7">
        <w:rPr>
          <w:rFonts w:ascii="Times New Roman" w:hAnsi="Times New Roman"/>
        </w:rPr>
        <w:t xml:space="preserve"> знание языка как отражения национальной культуры, единства языка и истории; изучение национально-культурной самобытности татарского языка; воспитание уважения к духовному насле</w:t>
      </w:r>
      <w:r>
        <w:rPr>
          <w:rFonts w:ascii="Times New Roman" w:hAnsi="Times New Roman"/>
        </w:rPr>
        <w:t>дию татарского и других народов</w:t>
      </w:r>
      <w:r>
        <w:rPr>
          <w:rFonts w:ascii="Times New Roman" w:hAnsi="Times New Roman"/>
          <w:lang w:val="tt-RU"/>
        </w:rPr>
        <w:t>.</w:t>
      </w:r>
    </w:p>
    <w:p w:rsidR="00347055" w:rsidRPr="00347055" w:rsidRDefault="00347055" w:rsidP="004D62B1">
      <w:pPr>
        <w:pStyle w:val="a4"/>
        <w:ind w:firstLine="284"/>
        <w:jc w:val="both"/>
        <w:rPr>
          <w:rFonts w:ascii="Times New Roman" w:hAnsi="Times New Roman"/>
          <w:lang w:val="tt-RU"/>
        </w:rPr>
      </w:pPr>
    </w:p>
    <w:p w:rsidR="004B7592" w:rsidRPr="00A504C9" w:rsidRDefault="004B7592" w:rsidP="00347055">
      <w:pPr>
        <w:pStyle w:val="a4"/>
        <w:jc w:val="center"/>
        <w:rPr>
          <w:rFonts w:ascii="Times New Roman" w:hAnsi="Times New Roman"/>
          <w:sz w:val="24"/>
          <w:lang w:val="tt-RU"/>
        </w:rPr>
      </w:pPr>
      <w:r w:rsidRPr="00A504C9">
        <w:rPr>
          <w:rFonts w:ascii="Times New Roman" w:hAnsi="Times New Roman"/>
          <w:b/>
          <w:sz w:val="28"/>
          <w:szCs w:val="24"/>
          <w:lang w:val="tt-RU"/>
        </w:rPr>
        <w:t>Әлегемаксатларнытормышкаашыруөченкуелганбурычлар:</w:t>
      </w:r>
    </w:p>
    <w:p w:rsidR="004B7592" w:rsidRPr="001A262F" w:rsidRDefault="004B7592" w:rsidP="004D62B1">
      <w:pPr>
        <w:spacing w:after="0" w:line="240" w:lineRule="auto"/>
        <w:ind w:firstLine="708"/>
        <w:jc w:val="both"/>
        <w:rPr>
          <w:rFonts w:ascii="Times New Roman" w:hAnsi="Times New Roman" w:cs="Times New Roman"/>
          <w:sz w:val="24"/>
          <w:szCs w:val="24"/>
          <w:lang w:val="tt-RU"/>
        </w:rPr>
      </w:pPr>
      <w:r w:rsidRPr="001A262F">
        <w:rPr>
          <w:rFonts w:ascii="Times New Roman" w:hAnsi="Times New Roman" w:cs="Times New Roman"/>
          <w:sz w:val="24"/>
          <w:szCs w:val="24"/>
          <w:lang w:val="tt-RU"/>
        </w:rPr>
        <w:t>●укучыларның башлангыч мәктәптә татар теленең фонетик, график, орфографик, орфоэпик, лексик, сүз ясалыш, грамматик, стилистик нигезләреннән алган белемнәрен системалаштыру, катлаулырак формаларда өйрәтүне дәвам итү һәм телне тулы бер система буларак күзаллауны булдыру;</w:t>
      </w:r>
    </w:p>
    <w:p w:rsidR="004B7592" w:rsidRPr="001A262F" w:rsidRDefault="004B7592" w:rsidP="004D62B1">
      <w:pPr>
        <w:spacing w:after="0" w:line="240" w:lineRule="auto"/>
        <w:ind w:firstLine="708"/>
        <w:jc w:val="both"/>
        <w:rPr>
          <w:rFonts w:ascii="Times New Roman" w:hAnsi="Times New Roman" w:cs="Times New Roman"/>
          <w:sz w:val="24"/>
          <w:szCs w:val="24"/>
          <w:lang w:val="tt-RU"/>
        </w:rPr>
      </w:pPr>
      <w:r w:rsidRPr="001A262F">
        <w:rPr>
          <w:rFonts w:ascii="Times New Roman" w:hAnsi="Times New Roman" w:cs="Times New Roman"/>
          <w:sz w:val="24"/>
          <w:szCs w:val="24"/>
          <w:lang w:val="tt-RU"/>
        </w:rPr>
        <w:t xml:space="preserve">●укучыларның иҗади һәм мөстәкыйль фикерли алу мөмкинлекләрен үстерү, үз фикерләрен дәлилләргә күнектерү; </w:t>
      </w:r>
    </w:p>
    <w:p w:rsidR="004B7592" w:rsidRPr="00A96CF3" w:rsidRDefault="004B7592" w:rsidP="004D62B1">
      <w:pPr>
        <w:spacing w:after="0" w:line="240" w:lineRule="auto"/>
        <w:ind w:firstLine="708"/>
        <w:jc w:val="both"/>
        <w:rPr>
          <w:rFonts w:ascii="Times New Roman" w:hAnsi="Times New Roman" w:cs="Times New Roman"/>
          <w:sz w:val="24"/>
          <w:szCs w:val="24"/>
          <w:lang w:val="tt-RU"/>
        </w:rPr>
      </w:pPr>
      <w:r w:rsidRPr="00A96CF3">
        <w:rPr>
          <w:rFonts w:ascii="Times New Roman" w:hAnsi="Times New Roman" w:cs="Times New Roman"/>
          <w:sz w:val="24"/>
          <w:szCs w:val="24"/>
          <w:lang w:val="tt-RU"/>
        </w:rPr>
        <w:t>●телнеңтөп грамматик чараларынсөйләмпроцессындакуллануга ирешү;</w:t>
      </w:r>
    </w:p>
    <w:p w:rsidR="004B7592" w:rsidRPr="00A96CF3" w:rsidRDefault="004B7592" w:rsidP="004D62B1">
      <w:pPr>
        <w:spacing w:after="0" w:line="240" w:lineRule="auto"/>
        <w:ind w:firstLine="708"/>
        <w:jc w:val="both"/>
        <w:rPr>
          <w:rFonts w:ascii="Times New Roman" w:hAnsi="Times New Roman" w:cs="Times New Roman"/>
          <w:sz w:val="24"/>
          <w:szCs w:val="24"/>
          <w:lang w:val="tt-RU"/>
        </w:rPr>
      </w:pPr>
      <w:r w:rsidRPr="00A96CF3">
        <w:rPr>
          <w:rFonts w:ascii="Times New Roman" w:hAnsi="Times New Roman" w:cs="Times New Roman"/>
          <w:sz w:val="24"/>
          <w:szCs w:val="24"/>
          <w:lang w:val="tt-RU"/>
        </w:rPr>
        <w:t>● язмаһәмсөйләмә тел чараларындөрескулланабелергә, аларнычагыштыраһәмкирәклесенсайлый, бәялибелергәөйрәтү;</w:t>
      </w:r>
    </w:p>
    <w:p w:rsidR="004B7592" w:rsidRPr="00A96CF3" w:rsidRDefault="004B7592" w:rsidP="004D62B1">
      <w:pPr>
        <w:spacing w:after="0" w:line="240" w:lineRule="auto"/>
        <w:ind w:firstLine="708"/>
        <w:jc w:val="both"/>
        <w:rPr>
          <w:rFonts w:ascii="Times New Roman" w:hAnsi="Times New Roman" w:cs="Times New Roman"/>
          <w:sz w:val="24"/>
          <w:szCs w:val="24"/>
          <w:lang w:val="tt-RU"/>
        </w:rPr>
      </w:pPr>
      <w:r w:rsidRPr="00A96CF3">
        <w:rPr>
          <w:rFonts w:ascii="Times New Roman" w:hAnsi="Times New Roman" w:cs="Times New Roman"/>
          <w:sz w:val="24"/>
          <w:szCs w:val="24"/>
          <w:lang w:val="tt-RU"/>
        </w:rPr>
        <w:t xml:space="preserve">●татар әдәби теле нормаларынһәм стилистик мөмкинлекләреначыккүзаллауга, аларнытиешенчәкулланабелүгәөйрәтү;  </w:t>
      </w:r>
    </w:p>
    <w:p w:rsidR="004B7592" w:rsidRPr="00A96CF3" w:rsidRDefault="004B7592" w:rsidP="004D62B1">
      <w:pPr>
        <w:spacing w:after="0" w:line="240" w:lineRule="auto"/>
        <w:ind w:firstLine="708"/>
        <w:jc w:val="both"/>
        <w:rPr>
          <w:rFonts w:ascii="Times New Roman" w:hAnsi="Times New Roman" w:cs="Times New Roman"/>
          <w:sz w:val="24"/>
          <w:szCs w:val="24"/>
          <w:lang w:val="tt-RU"/>
        </w:rPr>
      </w:pPr>
      <w:r w:rsidRPr="00A96CF3">
        <w:rPr>
          <w:rFonts w:ascii="Times New Roman" w:hAnsi="Times New Roman" w:cs="Times New Roman"/>
          <w:sz w:val="24"/>
          <w:szCs w:val="24"/>
          <w:lang w:val="tt-RU"/>
        </w:rPr>
        <w:t>●телнеңмиллимәдәниятнеңчагылышыбулуын, тел һәмтарихбердәмлегенаңлату; татар теленең милли-мәдәни үзенчәлегенә төшендерү; татар һәм башка халыкларныңрухимирасынаихтирамтәрбияләү;</w:t>
      </w:r>
    </w:p>
    <w:p w:rsidR="004B7592" w:rsidRPr="00A96CF3" w:rsidRDefault="004B7592" w:rsidP="004D62B1">
      <w:pPr>
        <w:spacing w:after="0" w:line="240" w:lineRule="auto"/>
        <w:ind w:firstLine="708"/>
        <w:jc w:val="both"/>
        <w:rPr>
          <w:rFonts w:ascii="Times New Roman" w:hAnsi="Times New Roman" w:cs="Times New Roman"/>
          <w:sz w:val="24"/>
          <w:szCs w:val="24"/>
          <w:lang w:val="tt-RU"/>
        </w:rPr>
      </w:pPr>
      <w:r w:rsidRPr="00A96CF3">
        <w:rPr>
          <w:rFonts w:ascii="Times New Roman" w:hAnsi="Times New Roman" w:cs="Times New Roman"/>
          <w:sz w:val="24"/>
          <w:szCs w:val="24"/>
          <w:lang w:val="tt-RU"/>
        </w:rPr>
        <w:t xml:space="preserve">●татар халкыныңэтниктөркемнәреһәмдиалектлары, төрки телләр, татар теле, татар язуы, татар халкыныңрухи, әхлакый, мәдәнимирасытурындамәгълүматбирү; </w:t>
      </w:r>
    </w:p>
    <w:p w:rsidR="004B7592" w:rsidRPr="00A96CF3" w:rsidRDefault="004B7592" w:rsidP="004D62B1">
      <w:pPr>
        <w:spacing w:after="0" w:line="240" w:lineRule="auto"/>
        <w:ind w:firstLine="708"/>
        <w:jc w:val="both"/>
        <w:rPr>
          <w:rFonts w:ascii="Times New Roman" w:hAnsi="Times New Roman" w:cs="Times New Roman"/>
          <w:sz w:val="24"/>
          <w:szCs w:val="24"/>
          <w:lang w:val="tt-RU"/>
        </w:rPr>
      </w:pPr>
      <w:r w:rsidRPr="00A96CF3">
        <w:rPr>
          <w:rFonts w:ascii="Times New Roman" w:hAnsi="Times New Roman" w:cs="Times New Roman"/>
          <w:sz w:val="24"/>
          <w:szCs w:val="24"/>
          <w:lang w:val="tt-RU"/>
        </w:rPr>
        <w:t>●татар телениҗтимагыйкүренешбуларакаңлау, тел нормаларынсаклап, тормышныңтөрле ситуацияләренә бәйлерәвештә тел чараларындөрескулланып, аралаша-аңлаша белү;</w:t>
      </w:r>
    </w:p>
    <w:p w:rsidR="004B7592" w:rsidRDefault="004B7592" w:rsidP="00347055">
      <w:pPr>
        <w:spacing w:after="0" w:line="240" w:lineRule="auto"/>
        <w:ind w:firstLine="708"/>
        <w:jc w:val="both"/>
        <w:rPr>
          <w:rFonts w:ascii="Times New Roman" w:hAnsi="Times New Roman" w:cs="Times New Roman"/>
          <w:sz w:val="24"/>
          <w:szCs w:val="24"/>
          <w:lang w:val="tt-RU"/>
        </w:rPr>
      </w:pPr>
      <w:r w:rsidRPr="00A96CF3">
        <w:rPr>
          <w:rFonts w:ascii="Times New Roman" w:hAnsi="Times New Roman" w:cs="Times New Roman"/>
          <w:sz w:val="24"/>
          <w:szCs w:val="24"/>
          <w:lang w:val="tt-RU"/>
        </w:rPr>
        <w:t>●тел берәмлекләрентанып, аларнытикшерә, рус теле беләнчагыштыраалуһәмаралашудаурынлыкулланукүнекмәләрен</w:t>
      </w:r>
      <w:r w:rsidR="00347055">
        <w:rPr>
          <w:rFonts w:ascii="Times New Roman" w:hAnsi="Times New Roman" w:cs="Times New Roman"/>
          <w:sz w:val="24"/>
          <w:szCs w:val="24"/>
          <w:lang w:val="tt-RU"/>
        </w:rPr>
        <w:t xml:space="preserve"> камилләштерү.</w:t>
      </w:r>
    </w:p>
    <w:p w:rsidR="00347055" w:rsidRPr="00347055" w:rsidRDefault="00347055" w:rsidP="00347055">
      <w:pPr>
        <w:spacing w:after="0" w:line="240" w:lineRule="auto"/>
        <w:ind w:firstLine="708"/>
        <w:jc w:val="both"/>
        <w:rPr>
          <w:rFonts w:ascii="Times New Roman" w:hAnsi="Times New Roman" w:cs="Times New Roman"/>
          <w:sz w:val="24"/>
          <w:szCs w:val="24"/>
          <w:lang w:val="tt-RU"/>
        </w:rPr>
      </w:pPr>
    </w:p>
    <w:p w:rsidR="00347055" w:rsidRDefault="00347055" w:rsidP="00347055">
      <w:pPr>
        <w:pStyle w:val="a4"/>
        <w:ind w:firstLine="142"/>
        <w:jc w:val="center"/>
        <w:rPr>
          <w:rFonts w:ascii="Times New Roman" w:hAnsi="Times New Roman"/>
          <w:b/>
          <w:sz w:val="24"/>
        </w:rPr>
      </w:pPr>
      <w:r w:rsidRPr="00347055">
        <w:rPr>
          <w:rFonts w:ascii="Times New Roman" w:hAnsi="Times New Roman"/>
          <w:b/>
          <w:sz w:val="28"/>
          <w:szCs w:val="24"/>
          <w:lang w:eastAsia="ar-SA"/>
        </w:rPr>
        <w:t>Планируемые результаты изучения учебного предмета</w:t>
      </w:r>
    </w:p>
    <w:p w:rsidR="00347055" w:rsidRPr="00347055" w:rsidRDefault="00347055" w:rsidP="00347055">
      <w:pPr>
        <w:pStyle w:val="a4"/>
        <w:ind w:firstLine="142"/>
        <w:rPr>
          <w:rFonts w:ascii="Times New Roman" w:hAnsi="Times New Roman"/>
          <w:b/>
          <w:sz w:val="24"/>
        </w:rPr>
      </w:pPr>
    </w:p>
    <w:p w:rsidR="0071425C" w:rsidRPr="001C5EF7" w:rsidRDefault="0071425C" w:rsidP="00347055">
      <w:pPr>
        <w:pStyle w:val="a4"/>
        <w:ind w:firstLine="284"/>
        <w:jc w:val="both"/>
        <w:rPr>
          <w:rFonts w:ascii="Times New Roman" w:hAnsi="Times New Roman"/>
        </w:rPr>
      </w:pPr>
      <w:r w:rsidRPr="001C5EF7">
        <w:rPr>
          <w:rFonts w:ascii="Times New Roman" w:hAnsi="Times New Roman"/>
        </w:rPr>
        <w:t xml:space="preserve">Обучение предмету татарского языка в 5-9 классах основного и среднего общего образования наряду с навыками познания, понимания и анализа языковых единиц подразумевает развитие речевой культуры, усвоение информации различных типов и жанров, их способность, в зависимости от речевой ситуации и вида, правильно, точно передавать другим, нормы литературного и речевого языка татарского. </w:t>
      </w:r>
    </w:p>
    <w:p w:rsidR="0071425C" w:rsidRPr="00347055" w:rsidRDefault="0071425C" w:rsidP="00347055">
      <w:pPr>
        <w:pStyle w:val="a4"/>
        <w:ind w:firstLine="284"/>
        <w:jc w:val="both"/>
        <w:rPr>
          <w:rFonts w:ascii="Times New Roman" w:hAnsi="Times New Roman"/>
          <w:u w:val="single"/>
        </w:rPr>
      </w:pPr>
      <w:r w:rsidRPr="00347055">
        <w:rPr>
          <w:rFonts w:ascii="Times New Roman" w:hAnsi="Times New Roman"/>
          <w:u w:val="single"/>
        </w:rPr>
        <w:t>Результаты личностного развития:</w:t>
      </w:r>
    </w:p>
    <w:p w:rsidR="0071425C" w:rsidRPr="001C5EF7" w:rsidRDefault="0071425C" w:rsidP="00347055">
      <w:pPr>
        <w:pStyle w:val="a4"/>
        <w:ind w:firstLine="284"/>
        <w:jc w:val="both"/>
        <w:rPr>
          <w:rFonts w:ascii="Times New Roman" w:hAnsi="Times New Roman"/>
        </w:rPr>
      </w:pPr>
      <w:r w:rsidRPr="001C5EF7">
        <w:rPr>
          <w:rFonts w:ascii="Times New Roman" w:hAnsi="Times New Roman"/>
        </w:rPr>
        <w:t>- осознание роли татарского языка в нравственном, духовном и творческом становлении личности как основной национально-культурной ценности татарского народа.;</w:t>
      </w:r>
    </w:p>
    <w:p w:rsidR="0071425C" w:rsidRPr="001C5EF7" w:rsidRDefault="0071425C" w:rsidP="00347055">
      <w:pPr>
        <w:pStyle w:val="a4"/>
        <w:ind w:firstLine="284"/>
        <w:jc w:val="both"/>
        <w:rPr>
          <w:rFonts w:ascii="Times New Roman" w:hAnsi="Times New Roman"/>
        </w:rPr>
      </w:pPr>
      <w:r w:rsidRPr="001C5EF7">
        <w:rPr>
          <w:rFonts w:ascii="Times New Roman" w:hAnsi="Times New Roman"/>
        </w:rPr>
        <w:t>- воспитывать любовь к родному языку и чувство гордости за него, пробуждать желание и стремление работать в области сохранения и развития родного языка;</w:t>
      </w:r>
    </w:p>
    <w:p w:rsidR="0071425C" w:rsidRPr="001C5EF7" w:rsidRDefault="0071425C" w:rsidP="00347055">
      <w:pPr>
        <w:pStyle w:val="a4"/>
        <w:ind w:firstLine="284"/>
        <w:jc w:val="both"/>
        <w:rPr>
          <w:rFonts w:ascii="Times New Roman" w:hAnsi="Times New Roman"/>
        </w:rPr>
      </w:pPr>
      <w:r w:rsidRPr="001C5EF7">
        <w:rPr>
          <w:rFonts w:ascii="Times New Roman" w:hAnsi="Times New Roman"/>
        </w:rPr>
        <w:t>- знание состава словаря и грамматических, стилистических средств, необходимых для общения на родном языке, четкого, разностороннего выражения своих мыслей и чувств;</w:t>
      </w:r>
    </w:p>
    <w:p w:rsidR="0071425C" w:rsidRPr="001C5EF7" w:rsidRDefault="0071425C" w:rsidP="00347055">
      <w:pPr>
        <w:pStyle w:val="a4"/>
        <w:ind w:firstLine="284"/>
        <w:jc w:val="both"/>
        <w:rPr>
          <w:rFonts w:ascii="Times New Roman" w:hAnsi="Times New Roman"/>
        </w:rPr>
      </w:pPr>
      <w:r w:rsidRPr="001C5EF7">
        <w:rPr>
          <w:rFonts w:ascii="Times New Roman" w:hAnsi="Times New Roman"/>
        </w:rPr>
        <w:t>- умение использовать и связывать разговорную речь, связанную с типом и ситуацией общения;</w:t>
      </w:r>
    </w:p>
    <w:p w:rsidR="0071425C" w:rsidRPr="001C5EF7" w:rsidRDefault="0071425C" w:rsidP="00347055">
      <w:pPr>
        <w:pStyle w:val="a4"/>
        <w:ind w:firstLine="284"/>
        <w:jc w:val="both"/>
        <w:rPr>
          <w:rFonts w:ascii="Times New Roman" w:hAnsi="Times New Roman"/>
        </w:rPr>
      </w:pPr>
      <w:r w:rsidRPr="001C5EF7">
        <w:rPr>
          <w:rFonts w:ascii="Times New Roman" w:hAnsi="Times New Roman"/>
        </w:rPr>
        <w:t>- внимание к речи товарищей, наблюдение за своей речью, исправление ошибок, участие в дискуссии, обсуждение темы с использованием различных аргументов.</w:t>
      </w:r>
    </w:p>
    <w:p w:rsidR="0071425C" w:rsidRPr="001C5EF7" w:rsidRDefault="0071425C" w:rsidP="00347055">
      <w:pPr>
        <w:pStyle w:val="a4"/>
        <w:ind w:firstLine="284"/>
        <w:jc w:val="both"/>
        <w:rPr>
          <w:rFonts w:ascii="Times New Roman" w:hAnsi="Times New Roman"/>
        </w:rPr>
      </w:pPr>
      <w:r w:rsidRPr="001C5EF7">
        <w:rPr>
          <w:rFonts w:ascii="Times New Roman" w:hAnsi="Times New Roman"/>
        </w:rPr>
        <w:lastRenderedPageBreak/>
        <w:t xml:space="preserve">Результаты, которые будут достигнуты в процессе освоения предмета: </w:t>
      </w:r>
    </w:p>
    <w:p w:rsidR="0071425C" w:rsidRPr="001C5EF7" w:rsidRDefault="0071425C" w:rsidP="00347055">
      <w:pPr>
        <w:pStyle w:val="a4"/>
        <w:ind w:firstLine="284"/>
        <w:jc w:val="both"/>
        <w:rPr>
          <w:rFonts w:ascii="Times New Roman" w:hAnsi="Times New Roman"/>
        </w:rPr>
      </w:pPr>
      <w:proofErr w:type="gramStart"/>
      <w:r w:rsidRPr="001C5EF7">
        <w:rPr>
          <w:rFonts w:ascii="Times New Roman" w:hAnsi="Times New Roman"/>
        </w:rPr>
        <w:t>- овладение всеми видами речи (слушание, понимание, чтение, письмо): понимание темы, основного и дополнительного мнения информации, относящейся к письменному и речевому языкам; умение правильно читать и понимать тексты, относящиеся к разным стилям и жанрам; умение собирать информацию из различных источников; умение правильно пользоваться словарями и электронными средствами; умение собирать, анализировать, обрабатывать и изменять материал, относящийся к отдельной теме.;</w:t>
      </w:r>
      <w:proofErr w:type="gramEnd"/>
    </w:p>
    <w:p w:rsidR="0071425C" w:rsidRPr="001C5EF7" w:rsidRDefault="0071425C" w:rsidP="00347055">
      <w:pPr>
        <w:pStyle w:val="a4"/>
        <w:ind w:firstLine="284"/>
        <w:jc w:val="both"/>
        <w:rPr>
          <w:rFonts w:ascii="Times New Roman" w:hAnsi="Times New Roman"/>
        </w:rPr>
      </w:pPr>
      <w:r w:rsidRPr="001C5EF7">
        <w:rPr>
          <w:rFonts w:ascii="Times New Roman" w:hAnsi="Times New Roman"/>
        </w:rPr>
        <w:t>- основные функции татарского языка, его место среди других тюркских языков, культура, понимание тесной связи языка с обществом;</w:t>
      </w:r>
    </w:p>
    <w:p w:rsidR="0071425C" w:rsidRPr="001C5EF7" w:rsidRDefault="0071425C" w:rsidP="00347055">
      <w:pPr>
        <w:pStyle w:val="a4"/>
        <w:ind w:firstLine="284"/>
        <w:jc w:val="both"/>
        <w:rPr>
          <w:rFonts w:ascii="Times New Roman" w:hAnsi="Times New Roman"/>
        </w:rPr>
      </w:pPr>
      <w:r w:rsidRPr="001C5EF7">
        <w:rPr>
          <w:rFonts w:ascii="Times New Roman" w:hAnsi="Times New Roman"/>
        </w:rPr>
        <w:t xml:space="preserve">- создание основы научных знаний о родном языке, понимание взаимосвязи и отношения языковых слоев, ярусов; </w:t>
      </w:r>
    </w:p>
    <w:p w:rsidR="0071425C" w:rsidRPr="001C5EF7" w:rsidRDefault="0071425C" w:rsidP="00347055">
      <w:pPr>
        <w:pStyle w:val="a4"/>
        <w:ind w:firstLine="284"/>
        <w:jc w:val="both"/>
        <w:rPr>
          <w:rFonts w:ascii="Times New Roman" w:hAnsi="Times New Roman"/>
        </w:rPr>
      </w:pPr>
      <w:r w:rsidRPr="001C5EF7">
        <w:rPr>
          <w:rFonts w:ascii="Times New Roman" w:hAnsi="Times New Roman"/>
        </w:rPr>
        <w:t>- освоение основных понятий языкознания, формирование информации о его отраслях; язык и речь, виды речи, ситуации общения; язык речи, функциональные стили, язык художественной литературы; текст и его виды; основные единицы языка, их отличительные признаки, особенности использования в речи;</w:t>
      </w:r>
    </w:p>
    <w:p w:rsidR="0071425C" w:rsidRPr="001C5EF7" w:rsidRDefault="0071425C" w:rsidP="00347055">
      <w:pPr>
        <w:pStyle w:val="a4"/>
        <w:ind w:firstLine="284"/>
        <w:jc w:val="both"/>
        <w:rPr>
          <w:rFonts w:ascii="Times New Roman" w:hAnsi="Times New Roman"/>
        </w:rPr>
      </w:pPr>
      <w:r w:rsidRPr="001C5EF7">
        <w:rPr>
          <w:rFonts w:ascii="Times New Roman" w:hAnsi="Times New Roman"/>
        </w:rPr>
        <w:t xml:space="preserve">- знать основные стилистические средства языка, литературные нормы языка, нормы речевой литературы, научиться правильно использовать их в речи; </w:t>
      </w:r>
    </w:p>
    <w:p w:rsidR="0071425C" w:rsidRPr="001C5EF7" w:rsidRDefault="0071425C" w:rsidP="00347055">
      <w:pPr>
        <w:pStyle w:val="a4"/>
        <w:ind w:firstLine="284"/>
        <w:jc w:val="both"/>
        <w:rPr>
          <w:rFonts w:ascii="Times New Roman" w:hAnsi="Times New Roman"/>
        </w:rPr>
      </w:pPr>
      <w:r w:rsidRPr="001C5EF7">
        <w:rPr>
          <w:rFonts w:ascii="Times New Roman" w:hAnsi="Times New Roman"/>
        </w:rPr>
        <w:t xml:space="preserve">- умение различать и анализировать языковые и речевые единицы; различать и сравнивать виды речи в зависимости от применения языковых и стилистических средств; </w:t>
      </w:r>
    </w:p>
    <w:p w:rsidR="0071425C" w:rsidRPr="001C5EF7" w:rsidRDefault="0071425C" w:rsidP="00347055">
      <w:pPr>
        <w:pStyle w:val="a4"/>
        <w:ind w:firstLine="284"/>
        <w:jc w:val="both"/>
        <w:rPr>
          <w:rFonts w:ascii="Times New Roman" w:hAnsi="Times New Roman"/>
        </w:rPr>
      </w:pPr>
      <w:r w:rsidRPr="001C5EF7">
        <w:rPr>
          <w:rFonts w:ascii="Times New Roman" w:hAnsi="Times New Roman"/>
        </w:rPr>
        <w:t>- различать художественные средства языка, знать их эстетические функции.</w:t>
      </w:r>
    </w:p>
    <w:p w:rsidR="0071425C" w:rsidRPr="00347055" w:rsidRDefault="0071425C" w:rsidP="00347055">
      <w:pPr>
        <w:pStyle w:val="a4"/>
        <w:ind w:firstLine="284"/>
        <w:jc w:val="both"/>
        <w:rPr>
          <w:rFonts w:ascii="Times New Roman" w:hAnsi="Times New Roman"/>
          <w:u w:val="single"/>
        </w:rPr>
      </w:pPr>
      <w:proofErr w:type="spellStart"/>
      <w:r w:rsidRPr="00347055">
        <w:rPr>
          <w:rFonts w:ascii="Times New Roman" w:hAnsi="Times New Roman"/>
          <w:u w:val="single"/>
        </w:rPr>
        <w:t>Метапредмет</w:t>
      </w:r>
      <w:r w:rsidR="00754DB8" w:rsidRPr="00347055">
        <w:rPr>
          <w:rFonts w:ascii="Times New Roman" w:hAnsi="Times New Roman"/>
          <w:u w:val="single"/>
        </w:rPr>
        <w:t>ные</w:t>
      </w:r>
      <w:proofErr w:type="spellEnd"/>
      <w:r w:rsidR="00754DB8" w:rsidRPr="00347055">
        <w:rPr>
          <w:rFonts w:ascii="Times New Roman" w:hAnsi="Times New Roman"/>
          <w:u w:val="single"/>
        </w:rPr>
        <w:t xml:space="preserve"> результаты</w:t>
      </w:r>
      <w:r w:rsidRPr="00347055">
        <w:rPr>
          <w:rFonts w:ascii="Times New Roman" w:hAnsi="Times New Roman"/>
          <w:u w:val="single"/>
        </w:rPr>
        <w:t>:</w:t>
      </w:r>
    </w:p>
    <w:p w:rsidR="0071425C" w:rsidRPr="001C5EF7" w:rsidRDefault="0071425C" w:rsidP="00347055">
      <w:pPr>
        <w:pStyle w:val="a4"/>
        <w:ind w:firstLine="284"/>
        <w:jc w:val="both"/>
        <w:rPr>
          <w:rFonts w:ascii="Times New Roman" w:hAnsi="Times New Roman"/>
        </w:rPr>
      </w:pPr>
      <w:r w:rsidRPr="001C5EF7">
        <w:rPr>
          <w:rFonts w:ascii="Times New Roman" w:hAnsi="Times New Roman"/>
        </w:rPr>
        <w:t>- понимать, что татарский язык-это средство изучения и обучения другим предметам;</w:t>
      </w:r>
    </w:p>
    <w:p w:rsidR="0071425C" w:rsidRPr="001C5EF7" w:rsidRDefault="0071425C" w:rsidP="00347055">
      <w:pPr>
        <w:pStyle w:val="a4"/>
        <w:ind w:firstLine="284"/>
        <w:jc w:val="both"/>
        <w:rPr>
          <w:rFonts w:ascii="Times New Roman" w:hAnsi="Times New Roman"/>
        </w:rPr>
      </w:pPr>
      <w:r w:rsidRPr="001C5EF7">
        <w:rPr>
          <w:rFonts w:ascii="Times New Roman" w:hAnsi="Times New Roman"/>
        </w:rPr>
        <w:t>- выявление роли языковых средств в создании художественной самодеятельности в произведениях художественной литературы, связав татарский язык с литературой; раскрытие особенностей Языково-изобразительных средств, присущих литературе того времени;</w:t>
      </w:r>
    </w:p>
    <w:p w:rsidR="0071425C" w:rsidRPr="001C5EF7" w:rsidRDefault="0071425C" w:rsidP="00347055">
      <w:pPr>
        <w:pStyle w:val="a4"/>
        <w:ind w:firstLine="284"/>
        <w:jc w:val="both"/>
        <w:rPr>
          <w:rFonts w:ascii="Times New Roman" w:hAnsi="Times New Roman"/>
        </w:rPr>
      </w:pPr>
      <w:r w:rsidRPr="001C5EF7">
        <w:rPr>
          <w:rFonts w:ascii="Times New Roman" w:hAnsi="Times New Roman"/>
        </w:rPr>
        <w:t xml:space="preserve">- учить язык логически писать, говорить содержание, план, конспект, резюме произведения, связанного с литературой, прочитанного или прослушанного; </w:t>
      </w:r>
    </w:p>
    <w:p w:rsidR="0071425C" w:rsidRPr="001C5EF7" w:rsidRDefault="0071425C" w:rsidP="00347055">
      <w:pPr>
        <w:pStyle w:val="a4"/>
        <w:ind w:firstLine="284"/>
        <w:jc w:val="both"/>
        <w:rPr>
          <w:rFonts w:ascii="Times New Roman" w:hAnsi="Times New Roman"/>
        </w:rPr>
      </w:pPr>
      <w:r w:rsidRPr="001C5EF7">
        <w:rPr>
          <w:rFonts w:ascii="Times New Roman" w:hAnsi="Times New Roman"/>
        </w:rPr>
        <w:t>- приобщение языка к культуре, уважение к богатству и красоте татарского языка, воспитание вкуса;</w:t>
      </w:r>
    </w:p>
    <w:p w:rsidR="0071425C" w:rsidRPr="001C5EF7" w:rsidRDefault="0071425C" w:rsidP="00347055">
      <w:pPr>
        <w:pStyle w:val="a4"/>
        <w:ind w:firstLine="284"/>
        <w:jc w:val="both"/>
        <w:rPr>
          <w:rFonts w:ascii="Times New Roman" w:hAnsi="Times New Roman"/>
        </w:rPr>
      </w:pPr>
      <w:r w:rsidRPr="001C5EF7">
        <w:rPr>
          <w:rFonts w:ascii="Times New Roman" w:hAnsi="Times New Roman"/>
        </w:rPr>
        <w:t>– прививать татарскому языку уважение к духовным ценностям, толерантное отношение к представителям других национальностей, связывая его с русским языком; разъяснять взаимоотношения языков, возникающие в результате этих отношений общие понятия и языковые единицы;</w:t>
      </w:r>
    </w:p>
    <w:p w:rsidR="0071425C" w:rsidRPr="001C5EF7" w:rsidRDefault="0071425C" w:rsidP="00347055">
      <w:pPr>
        <w:pStyle w:val="a4"/>
        <w:ind w:firstLine="284"/>
        <w:jc w:val="both"/>
        <w:rPr>
          <w:rFonts w:ascii="Times New Roman" w:hAnsi="Times New Roman"/>
        </w:rPr>
      </w:pPr>
      <w:r w:rsidRPr="001C5EF7">
        <w:rPr>
          <w:rFonts w:ascii="Times New Roman" w:hAnsi="Times New Roman"/>
        </w:rPr>
        <w:t>-изучение национально-культурных особенностей татарского языка, связанное с русским и зарубежным языками, литературой, использование полученных знаний в различных языковых проявлениях;</w:t>
      </w:r>
    </w:p>
    <w:p w:rsidR="0071425C" w:rsidRPr="001C5EF7" w:rsidRDefault="0071425C" w:rsidP="00347055">
      <w:pPr>
        <w:pStyle w:val="a4"/>
        <w:ind w:firstLine="284"/>
        <w:jc w:val="both"/>
        <w:rPr>
          <w:rFonts w:ascii="Times New Roman" w:hAnsi="Times New Roman"/>
        </w:rPr>
      </w:pPr>
      <w:r w:rsidRPr="001C5EF7">
        <w:rPr>
          <w:rFonts w:ascii="Times New Roman" w:hAnsi="Times New Roman"/>
        </w:rPr>
        <w:t xml:space="preserve">-формирование представления о мире, человеческом обществе, его развитии, связав язык с историей, обществознанием, доведение до сведения о том, что развитие общества имеет прямое отношение к языку; </w:t>
      </w:r>
    </w:p>
    <w:p w:rsidR="0071425C" w:rsidRPr="001C5EF7" w:rsidRDefault="0071425C" w:rsidP="00347055">
      <w:pPr>
        <w:pStyle w:val="a4"/>
        <w:ind w:firstLine="284"/>
        <w:jc w:val="both"/>
        <w:rPr>
          <w:rFonts w:ascii="Times New Roman" w:hAnsi="Times New Roman"/>
        </w:rPr>
      </w:pPr>
      <w:r w:rsidRPr="001C5EF7">
        <w:rPr>
          <w:rFonts w:ascii="Times New Roman" w:hAnsi="Times New Roman"/>
        </w:rPr>
        <w:t>- содействие полученным на уроках татарского языка знаниям и навыкам в понимании роли языка в жизни человека и общества; обучение грамотному использованию, оценке, пониманию, совершенствованию положительных и отрицательных сторон своего мнения;</w:t>
      </w:r>
    </w:p>
    <w:p w:rsidR="0071425C" w:rsidRPr="001C5EF7" w:rsidRDefault="0071425C" w:rsidP="00347055">
      <w:pPr>
        <w:pStyle w:val="a4"/>
        <w:ind w:firstLine="284"/>
        <w:jc w:val="both"/>
        <w:rPr>
          <w:rFonts w:ascii="Times New Roman" w:hAnsi="Times New Roman"/>
        </w:rPr>
      </w:pPr>
      <w:r w:rsidRPr="001C5EF7">
        <w:rPr>
          <w:rFonts w:ascii="Times New Roman" w:hAnsi="Times New Roman"/>
        </w:rPr>
        <w:t>– при работе с языком литературных произведений, с целью более эффективного усвоения татарского языка, системы этих мероприятий, их смыслов, с учетом стилистических возможностей, умения точно выбирать из языковой сокровищницы слова и предложения.</w:t>
      </w:r>
    </w:p>
    <w:p w:rsidR="001C5EF7" w:rsidRPr="000C413B" w:rsidRDefault="001C5EF7" w:rsidP="00347055">
      <w:pPr>
        <w:spacing w:after="0" w:line="240" w:lineRule="auto"/>
        <w:ind w:firstLine="284"/>
        <w:jc w:val="both"/>
        <w:rPr>
          <w:rFonts w:ascii="Times New Roman" w:hAnsi="Times New Roman" w:cs="Times New Roman"/>
          <w:b/>
        </w:rPr>
      </w:pPr>
    </w:p>
    <w:p w:rsidR="001C5EF7" w:rsidRPr="000C413B" w:rsidRDefault="001C5EF7" w:rsidP="004B7592">
      <w:pPr>
        <w:spacing w:after="0" w:line="240" w:lineRule="auto"/>
        <w:ind w:firstLine="567"/>
        <w:jc w:val="center"/>
        <w:rPr>
          <w:rFonts w:ascii="Times New Roman" w:hAnsi="Times New Roman" w:cs="Times New Roman"/>
          <w:b/>
        </w:rPr>
      </w:pPr>
    </w:p>
    <w:p w:rsidR="001C5EF7" w:rsidRPr="000C413B" w:rsidRDefault="001C5EF7" w:rsidP="00B31449">
      <w:pPr>
        <w:spacing w:after="0" w:line="240" w:lineRule="auto"/>
        <w:rPr>
          <w:rFonts w:ascii="Times New Roman" w:hAnsi="Times New Roman"/>
          <w:b/>
          <w:sz w:val="24"/>
          <w:szCs w:val="24"/>
        </w:rPr>
      </w:pPr>
    </w:p>
    <w:p w:rsidR="00182B70" w:rsidRPr="00F24CD5" w:rsidRDefault="00182B70" w:rsidP="00182B70">
      <w:pPr>
        <w:keepNext/>
        <w:keepLines/>
        <w:spacing w:after="258" w:line="230" w:lineRule="exact"/>
        <w:jc w:val="center"/>
        <w:outlineLvl w:val="3"/>
        <w:rPr>
          <w:rFonts w:ascii="Times New Roman" w:eastAsia="Times New Roman" w:hAnsi="Times New Roman" w:cs="Times New Roman"/>
          <w:b/>
          <w:lang w:eastAsia="ru-RU"/>
        </w:rPr>
      </w:pPr>
      <w:r w:rsidRPr="00B40E96">
        <w:rPr>
          <w:rFonts w:ascii="Times New Roman" w:eastAsia="Times New Roman" w:hAnsi="Times New Roman" w:cs="Times New Roman"/>
          <w:b/>
          <w:lang w:val="tt-RU" w:eastAsia="ru-RU"/>
        </w:rPr>
        <w:lastRenderedPageBreak/>
        <w:t>УКУ ПРЕДМЕТЫН  ҮЗЛӘШТЕРҮНЕҢ  ПЛАНЛАШТЫРЫЛГАН  НӘТИҖӘЛӘРЕ</w:t>
      </w:r>
    </w:p>
    <w:p w:rsidR="004B7592" w:rsidRPr="003959EE" w:rsidRDefault="004B7592" w:rsidP="004B7592">
      <w:pPr>
        <w:spacing w:after="0" w:line="240" w:lineRule="auto"/>
        <w:ind w:firstLine="567"/>
        <w:jc w:val="both"/>
        <w:rPr>
          <w:rFonts w:ascii="Times New Roman" w:hAnsi="Times New Roman"/>
          <w:sz w:val="24"/>
          <w:szCs w:val="24"/>
          <w:lang w:val="tt-RU"/>
        </w:rPr>
      </w:pPr>
      <w:r w:rsidRPr="003959EE">
        <w:rPr>
          <w:rFonts w:ascii="Times New Roman" w:hAnsi="Times New Roman"/>
          <w:sz w:val="24"/>
          <w:szCs w:val="24"/>
          <w:lang w:val="tt-RU"/>
        </w:rPr>
        <w:t>Гомуми төп һәм урта белем бирүмәктәб</w:t>
      </w:r>
      <w:r w:rsidR="00347055">
        <w:rPr>
          <w:rFonts w:ascii="Times New Roman" w:hAnsi="Times New Roman"/>
          <w:sz w:val="24"/>
          <w:szCs w:val="24"/>
          <w:lang w:val="tt-RU"/>
        </w:rPr>
        <w:t>енең 5–9</w:t>
      </w:r>
      <w:r>
        <w:rPr>
          <w:rFonts w:ascii="Times New Roman" w:hAnsi="Times New Roman"/>
          <w:sz w:val="24"/>
          <w:szCs w:val="24"/>
          <w:lang w:val="tt-RU"/>
        </w:rPr>
        <w:t xml:space="preserve">нчы сыйныфларында  татар </w:t>
      </w:r>
      <w:r w:rsidRPr="003959EE">
        <w:rPr>
          <w:rFonts w:ascii="Times New Roman" w:hAnsi="Times New Roman"/>
          <w:sz w:val="24"/>
          <w:szCs w:val="24"/>
          <w:lang w:val="tt-RU"/>
        </w:rPr>
        <w:t xml:space="preserve">теле предметын өйрәтү тел берәмлекләрен таный, аңлый һәм анализлый белү күнекмәләре белән бергә, сөйләм культурасын үстерүне, төрле типтагы һәм жанрдагы мәгълүматны үзләштерүне, аларны, сөйләм ситуациясенә һәм төренә карап, дөрес, төгәл итеп башкаларга җиткерә алуны, татар теленең әдәби һәм сөйләм әдәбе нормаларын күз алдында тота. </w:t>
      </w:r>
    </w:p>
    <w:p w:rsidR="004B7592" w:rsidRPr="00182B70" w:rsidRDefault="004B7592" w:rsidP="004B7592">
      <w:pPr>
        <w:spacing w:after="0" w:line="240" w:lineRule="auto"/>
        <w:ind w:firstLine="567"/>
        <w:jc w:val="both"/>
        <w:rPr>
          <w:rFonts w:ascii="Times New Roman" w:hAnsi="Times New Roman"/>
          <w:sz w:val="24"/>
          <w:szCs w:val="24"/>
          <w:u w:val="single"/>
          <w:lang w:val="tt-RU"/>
        </w:rPr>
      </w:pPr>
      <w:r w:rsidRPr="00182B70">
        <w:rPr>
          <w:rFonts w:ascii="Times New Roman" w:hAnsi="Times New Roman"/>
          <w:sz w:val="24"/>
          <w:szCs w:val="24"/>
          <w:u w:val="single"/>
          <w:lang w:val="tt-RU"/>
        </w:rPr>
        <w:t>Шәхес буларак үсешне күрсәтүче нәтиҗәләр:</w:t>
      </w:r>
    </w:p>
    <w:p w:rsidR="004B7592" w:rsidRPr="00FD4E61" w:rsidRDefault="004B7592" w:rsidP="004B7592">
      <w:pPr>
        <w:pStyle w:val="a6"/>
        <w:numPr>
          <w:ilvl w:val="0"/>
          <w:numId w:val="1"/>
        </w:numPr>
        <w:spacing w:after="0" w:line="240" w:lineRule="auto"/>
        <w:ind w:left="0" w:firstLine="567"/>
        <w:jc w:val="both"/>
        <w:rPr>
          <w:rFonts w:ascii="Times New Roman" w:hAnsi="Times New Roman"/>
          <w:lang w:val="tt-RU"/>
        </w:rPr>
      </w:pPr>
      <w:r w:rsidRPr="00FD4E61">
        <w:rPr>
          <w:rFonts w:ascii="Times New Roman" w:hAnsi="Times New Roman"/>
          <w:lang w:val="tt-RU"/>
        </w:rPr>
        <w:t>татар теленең татар халкы өчен төп милли-мәдәни кыйммәт булуын, ана телендә шәхеснең әхлакый, рухи  һәм иҗади яктан формалашудагы ролен аңлау;</w:t>
      </w:r>
    </w:p>
    <w:p w:rsidR="004B7592" w:rsidRPr="00FD4E61" w:rsidRDefault="004B7592" w:rsidP="004B7592">
      <w:pPr>
        <w:pStyle w:val="a6"/>
        <w:numPr>
          <w:ilvl w:val="0"/>
          <w:numId w:val="1"/>
        </w:numPr>
        <w:spacing w:after="0" w:line="240" w:lineRule="auto"/>
        <w:ind w:left="0" w:firstLine="567"/>
        <w:jc w:val="both"/>
        <w:rPr>
          <w:rFonts w:ascii="Times New Roman" w:hAnsi="Times New Roman"/>
          <w:lang w:val="tt-RU"/>
        </w:rPr>
      </w:pPr>
      <w:r w:rsidRPr="00FD4E61">
        <w:rPr>
          <w:rFonts w:ascii="Times New Roman" w:hAnsi="Times New Roman"/>
          <w:lang w:val="tt-RU"/>
        </w:rPr>
        <w:t>туган телгә мәхәббәт һәм аның белән горурлану хисләре тәрбияләү, туган телне саклау һәм үстерү өлкәсендә эшләргә теләк, омтылыш уяту;</w:t>
      </w:r>
    </w:p>
    <w:p w:rsidR="004B7592" w:rsidRPr="00FD4E61" w:rsidRDefault="004B7592" w:rsidP="004B7592">
      <w:pPr>
        <w:pStyle w:val="a6"/>
        <w:numPr>
          <w:ilvl w:val="0"/>
          <w:numId w:val="1"/>
        </w:numPr>
        <w:spacing w:after="0" w:line="240" w:lineRule="auto"/>
        <w:ind w:left="0" w:firstLine="567"/>
        <w:jc w:val="both"/>
        <w:rPr>
          <w:rFonts w:ascii="Times New Roman" w:hAnsi="Times New Roman"/>
          <w:lang w:val="tt-RU"/>
        </w:rPr>
      </w:pPr>
      <w:r w:rsidRPr="00FD4E61">
        <w:rPr>
          <w:rFonts w:ascii="Times New Roman" w:hAnsi="Times New Roman"/>
          <w:lang w:val="tt-RU"/>
        </w:rPr>
        <w:t>туган телдә аралашу, үз фикереңне һәм хисләреңне төгәл, анык, күпьяклы итеп белдерү өчен кирәкле булган сүзлек составын һәм грамматик, стилистик чараларны белү;</w:t>
      </w:r>
    </w:p>
    <w:p w:rsidR="004B7592" w:rsidRPr="00FD4E61" w:rsidRDefault="004B7592" w:rsidP="004B7592">
      <w:pPr>
        <w:pStyle w:val="a6"/>
        <w:numPr>
          <w:ilvl w:val="0"/>
          <w:numId w:val="1"/>
        </w:numPr>
        <w:spacing w:after="0" w:line="240" w:lineRule="auto"/>
        <w:ind w:left="0" w:firstLine="567"/>
        <w:jc w:val="both"/>
        <w:rPr>
          <w:rFonts w:ascii="Times New Roman" w:hAnsi="Times New Roman"/>
          <w:lang w:val="tt-RU"/>
        </w:rPr>
      </w:pPr>
      <w:r w:rsidRPr="00FD4E61">
        <w:rPr>
          <w:rFonts w:ascii="Times New Roman" w:hAnsi="Times New Roman"/>
          <w:lang w:val="tt-RU"/>
        </w:rPr>
        <w:t>аралашу төренә һәм ситуациясенә бәйле сөйләмне куллана һәм үзара бәйли белү;</w:t>
      </w:r>
    </w:p>
    <w:p w:rsidR="004B7592" w:rsidRPr="00FD4E61" w:rsidRDefault="004B7592" w:rsidP="004B7592">
      <w:pPr>
        <w:pStyle w:val="a6"/>
        <w:numPr>
          <w:ilvl w:val="0"/>
          <w:numId w:val="1"/>
        </w:numPr>
        <w:spacing w:after="0" w:line="240" w:lineRule="auto"/>
        <w:ind w:left="0" w:firstLine="567"/>
        <w:jc w:val="both"/>
        <w:rPr>
          <w:rFonts w:ascii="Times New Roman" w:hAnsi="Times New Roman"/>
          <w:lang w:val="tt-RU"/>
        </w:rPr>
      </w:pPr>
      <w:r w:rsidRPr="00FD4E61">
        <w:rPr>
          <w:rFonts w:ascii="Times New Roman" w:hAnsi="Times New Roman"/>
          <w:lang w:val="tt-RU"/>
        </w:rPr>
        <w:t>иптәшләренең сөйләменә игътибар итү, үзеңнең сөйләмеңә күзәтеп бәя бирү,  хаталарны төзәтү, бәхәстә катнашу, төрле дәлилләр кулланып, тема буенча фикер алышу.</w:t>
      </w:r>
    </w:p>
    <w:p w:rsidR="004B7592" w:rsidRPr="00182B70" w:rsidRDefault="004B7592" w:rsidP="00347055">
      <w:pPr>
        <w:pStyle w:val="a6"/>
        <w:spacing w:after="0" w:line="240" w:lineRule="auto"/>
        <w:ind w:left="0" w:firstLine="567"/>
        <w:rPr>
          <w:rFonts w:ascii="Times New Roman" w:hAnsi="Times New Roman"/>
          <w:u w:val="single"/>
          <w:lang w:val="tt-RU"/>
        </w:rPr>
      </w:pPr>
      <w:r w:rsidRPr="00182B70">
        <w:rPr>
          <w:rFonts w:ascii="Times New Roman" w:hAnsi="Times New Roman"/>
          <w:bCs/>
          <w:u w:val="single"/>
          <w:lang w:val="be-BY"/>
        </w:rPr>
        <w:t>Метапредмет</w:t>
      </w:r>
      <w:r w:rsidRPr="00182B70">
        <w:rPr>
          <w:rFonts w:ascii="Times New Roman" w:hAnsi="Times New Roman"/>
          <w:bCs/>
          <w:u w:val="single"/>
          <w:lang w:val="tt-RU"/>
        </w:rPr>
        <w:t xml:space="preserve"> н</w:t>
      </w:r>
      <w:r w:rsidRPr="00182B70">
        <w:rPr>
          <w:rFonts w:ascii="Times New Roman" w:hAnsi="Times New Roman"/>
          <w:u w:val="single"/>
          <w:lang w:val="tt-RU"/>
        </w:rPr>
        <w:t>әтиҗәләре:</w:t>
      </w:r>
    </w:p>
    <w:p w:rsidR="004B7592" w:rsidRPr="003959EE" w:rsidRDefault="004B7592" w:rsidP="00347055">
      <w:pPr>
        <w:numPr>
          <w:ilvl w:val="0"/>
          <w:numId w:val="2"/>
        </w:numPr>
        <w:tabs>
          <w:tab w:val="clear" w:pos="644"/>
          <w:tab w:val="num" w:pos="0"/>
        </w:tabs>
        <w:spacing w:after="0" w:line="240" w:lineRule="auto"/>
        <w:ind w:left="0" w:firstLine="567"/>
        <w:jc w:val="both"/>
        <w:rPr>
          <w:rFonts w:ascii="Times New Roman" w:hAnsi="Times New Roman"/>
          <w:sz w:val="24"/>
          <w:szCs w:val="24"/>
          <w:lang w:val="tt-RU"/>
        </w:rPr>
      </w:pPr>
      <w:r w:rsidRPr="003959EE">
        <w:rPr>
          <w:rFonts w:ascii="Times New Roman" w:hAnsi="Times New Roman"/>
          <w:sz w:val="24"/>
          <w:szCs w:val="24"/>
          <w:lang w:val="tt-RU"/>
        </w:rPr>
        <w:t>татар теленең башка фәннәрне өйрәнү һәм белем алу чарасы икәнен аңлау;</w:t>
      </w:r>
    </w:p>
    <w:p w:rsidR="004B7592" w:rsidRPr="003959EE" w:rsidRDefault="004B7592" w:rsidP="004B7592">
      <w:pPr>
        <w:numPr>
          <w:ilvl w:val="0"/>
          <w:numId w:val="2"/>
        </w:numPr>
        <w:tabs>
          <w:tab w:val="clear" w:pos="644"/>
          <w:tab w:val="num" w:pos="0"/>
        </w:tabs>
        <w:spacing w:after="0" w:line="240" w:lineRule="auto"/>
        <w:ind w:left="0" w:firstLine="567"/>
        <w:jc w:val="both"/>
        <w:rPr>
          <w:rFonts w:ascii="Times New Roman" w:hAnsi="Times New Roman"/>
          <w:sz w:val="24"/>
          <w:szCs w:val="24"/>
          <w:lang w:val="tt-RU"/>
        </w:rPr>
      </w:pPr>
      <w:r w:rsidRPr="003959EE">
        <w:rPr>
          <w:rFonts w:ascii="Times New Roman" w:hAnsi="Times New Roman"/>
          <w:sz w:val="24"/>
          <w:szCs w:val="24"/>
          <w:lang w:val="tt-RU"/>
        </w:rPr>
        <w:t>татар телен әдәбият белән бәйләп, тел чараларының матур әдәбият әсәрләрендәгетәэсир көчен, сәнгатьлелеген булдыруда ролен ачыклау; чор әдәбиятына хас тел-сурәтләү чараларының үзенчәлекләрен ачу;</w:t>
      </w:r>
    </w:p>
    <w:p w:rsidR="004B7592" w:rsidRPr="003959EE" w:rsidRDefault="004B7592" w:rsidP="004B7592">
      <w:pPr>
        <w:numPr>
          <w:ilvl w:val="0"/>
          <w:numId w:val="2"/>
        </w:numPr>
        <w:tabs>
          <w:tab w:val="clear" w:pos="644"/>
          <w:tab w:val="num" w:pos="0"/>
        </w:tabs>
        <w:spacing w:after="0" w:line="240" w:lineRule="auto"/>
        <w:ind w:left="0" w:firstLine="567"/>
        <w:jc w:val="both"/>
        <w:rPr>
          <w:rFonts w:ascii="Times New Roman" w:hAnsi="Times New Roman"/>
          <w:sz w:val="24"/>
          <w:szCs w:val="24"/>
          <w:lang w:val="tt-RU"/>
        </w:rPr>
      </w:pPr>
      <w:r w:rsidRPr="003959EE">
        <w:rPr>
          <w:rFonts w:ascii="Times New Roman" w:hAnsi="Times New Roman"/>
          <w:sz w:val="24"/>
          <w:szCs w:val="24"/>
          <w:lang w:val="tt-RU"/>
        </w:rPr>
        <w:t xml:space="preserve">телне әдәбият белән бәйләп, укыган яки тыңлаган әсәрнең эчтәлеген, планын, конспектын, резюмесын логик эзлекле итеп язарга, сөйләргә өйрәтү; </w:t>
      </w:r>
    </w:p>
    <w:p w:rsidR="004B7592" w:rsidRPr="003959EE" w:rsidRDefault="004B7592" w:rsidP="004B7592">
      <w:pPr>
        <w:numPr>
          <w:ilvl w:val="0"/>
          <w:numId w:val="2"/>
        </w:numPr>
        <w:tabs>
          <w:tab w:val="clear" w:pos="644"/>
          <w:tab w:val="num" w:pos="0"/>
        </w:tabs>
        <w:spacing w:after="0" w:line="240" w:lineRule="auto"/>
        <w:ind w:left="0" w:firstLine="567"/>
        <w:jc w:val="both"/>
        <w:rPr>
          <w:rFonts w:ascii="Times New Roman" w:hAnsi="Times New Roman"/>
          <w:sz w:val="24"/>
          <w:szCs w:val="24"/>
          <w:lang w:val="tt-RU"/>
        </w:rPr>
      </w:pPr>
      <w:r w:rsidRPr="003959EE">
        <w:rPr>
          <w:rFonts w:ascii="Times New Roman" w:hAnsi="Times New Roman"/>
          <w:sz w:val="24"/>
          <w:szCs w:val="24"/>
          <w:lang w:val="tt-RU"/>
        </w:rPr>
        <w:t>телне мәдәният белән бәйләп, татар теленең байлыгына һәм матурлыгына хөрмәт, зәвык тәрбияләү;</w:t>
      </w:r>
    </w:p>
    <w:p w:rsidR="004B7592" w:rsidRPr="003959EE" w:rsidRDefault="004B7592" w:rsidP="004B7592">
      <w:pPr>
        <w:numPr>
          <w:ilvl w:val="0"/>
          <w:numId w:val="2"/>
        </w:numPr>
        <w:tabs>
          <w:tab w:val="clear" w:pos="644"/>
          <w:tab w:val="num" w:pos="0"/>
        </w:tabs>
        <w:spacing w:after="0" w:line="240" w:lineRule="auto"/>
        <w:ind w:left="0" w:firstLine="567"/>
        <w:jc w:val="both"/>
        <w:rPr>
          <w:rFonts w:ascii="Times New Roman" w:hAnsi="Times New Roman"/>
          <w:sz w:val="24"/>
          <w:szCs w:val="24"/>
          <w:lang w:val="tt-RU"/>
        </w:rPr>
      </w:pPr>
      <w:r w:rsidRPr="003959EE">
        <w:rPr>
          <w:rFonts w:ascii="Times New Roman" w:hAnsi="Times New Roman"/>
          <w:sz w:val="24"/>
          <w:szCs w:val="24"/>
          <w:lang w:val="tt-RU"/>
        </w:rPr>
        <w:t>татар телен рус теле белән бәйләп, телләр һәм халыклар арасындагы уртак хәзинә – рухи кыйммәтләргә ихтирам, башка ми</w:t>
      </w:r>
      <w:r>
        <w:rPr>
          <w:rFonts w:ascii="Times New Roman" w:hAnsi="Times New Roman"/>
          <w:sz w:val="24"/>
          <w:szCs w:val="24"/>
          <w:lang w:val="tt-RU"/>
        </w:rPr>
        <w:t>лләт вәкилләренә карата түземле-</w:t>
      </w:r>
      <w:r w:rsidRPr="003959EE">
        <w:rPr>
          <w:rFonts w:ascii="Times New Roman" w:hAnsi="Times New Roman"/>
          <w:sz w:val="24"/>
          <w:szCs w:val="24"/>
          <w:lang w:val="tt-RU"/>
        </w:rPr>
        <w:t>ихтирамлы мөнәсәбәт тәрбияләү; телләрнең үзара багланыш-мөнәсәбәтләрен, шул мөнәсәбәтләр нәтиҗәсендә уртак төшенчәләр һәм тел берәмлекләре барлыкка килүне аңлату;</w:t>
      </w:r>
    </w:p>
    <w:p w:rsidR="004B7592" w:rsidRPr="003959EE" w:rsidRDefault="004B7592" w:rsidP="004B7592">
      <w:pPr>
        <w:numPr>
          <w:ilvl w:val="0"/>
          <w:numId w:val="2"/>
        </w:numPr>
        <w:tabs>
          <w:tab w:val="clear" w:pos="644"/>
          <w:tab w:val="num" w:pos="0"/>
        </w:tabs>
        <w:spacing w:after="0" w:line="240" w:lineRule="auto"/>
        <w:ind w:left="0" w:firstLine="567"/>
        <w:jc w:val="both"/>
        <w:rPr>
          <w:rFonts w:ascii="Times New Roman" w:hAnsi="Times New Roman"/>
          <w:sz w:val="24"/>
          <w:szCs w:val="24"/>
          <w:lang w:val="tt-RU"/>
        </w:rPr>
      </w:pPr>
      <w:r w:rsidRPr="003959EE">
        <w:rPr>
          <w:rFonts w:ascii="Times New Roman" w:hAnsi="Times New Roman"/>
          <w:sz w:val="24"/>
          <w:szCs w:val="24"/>
          <w:lang w:val="tt-RU"/>
        </w:rPr>
        <w:t>рус һәм чит телләр, әдәбиятлар белән бәйләп, татар теленең милли-мәдәни үзенчәлекләрен өйрәтү, алган белемнәрне төрле тел күренешләрен аңлатуда куллану;</w:t>
      </w:r>
    </w:p>
    <w:p w:rsidR="004B7592" w:rsidRPr="003959EE" w:rsidRDefault="004B7592" w:rsidP="004B7592">
      <w:pPr>
        <w:numPr>
          <w:ilvl w:val="0"/>
          <w:numId w:val="2"/>
        </w:numPr>
        <w:tabs>
          <w:tab w:val="clear" w:pos="644"/>
          <w:tab w:val="num" w:pos="0"/>
        </w:tabs>
        <w:spacing w:after="0" w:line="240" w:lineRule="auto"/>
        <w:ind w:left="0" w:firstLine="567"/>
        <w:jc w:val="both"/>
        <w:rPr>
          <w:rFonts w:ascii="Times New Roman" w:hAnsi="Times New Roman"/>
          <w:sz w:val="24"/>
          <w:szCs w:val="24"/>
          <w:lang w:val="tt-RU"/>
        </w:rPr>
      </w:pPr>
      <w:r w:rsidRPr="003959EE">
        <w:rPr>
          <w:rFonts w:ascii="Times New Roman" w:hAnsi="Times New Roman"/>
          <w:sz w:val="24"/>
          <w:szCs w:val="24"/>
          <w:lang w:val="tt-RU"/>
        </w:rPr>
        <w:t xml:space="preserve">телне тарих, җәмгыять белеме фәннәре белән бәйләп, дөнья, кешелек җәмгыяте, аның үсеше турында күзаллау формалаштыру, җәмгыять үсешенең телгә турыдан-туры мөнәсәбәте булуын җиткерү; </w:t>
      </w:r>
    </w:p>
    <w:p w:rsidR="004B7592" w:rsidRPr="003959EE" w:rsidRDefault="004B7592" w:rsidP="004B7592">
      <w:pPr>
        <w:numPr>
          <w:ilvl w:val="0"/>
          <w:numId w:val="2"/>
        </w:numPr>
        <w:tabs>
          <w:tab w:val="clear" w:pos="644"/>
          <w:tab w:val="num" w:pos="0"/>
        </w:tabs>
        <w:spacing w:after="0" w:line="240" w:lineRule="auto"/>
        <w:ind w:left="0" w:firstLine="567"/>
        <w:jc w:val="both"/>
        <w:rPr>
          <w:rFonts w:ascii="Times New Roman" w:hAnsi="Times New Roman"/>
          <w:sz w:val="24"/>
          <w:szCs w:val="24"/>
          <w:lang w:val="tt-RU"/>
        </w:rPr>
      </w:pPr>
      <w:r w:rsidRPr="003959EE">
        <w:rPr>
          <w:rFonts w:ascii="Times New Roman" w:hAnsi="Times New Roman"/>
          <w:sz w:val="24"/>
          <w:szCs w:val="24"/>
          <w:lang w:val="tt-RU"/>
        </w:rPr>
        <w:t>татар теле дәресләрендә алган белем һәм күнекмәләрне телнең кеше һәм җәмгыять тормышында тоткан урынын аңларга ярдәм итү; сөйләмне дөрес куллана, бәяли белергә, үз фикереңнең уңай һәм тискәре якларын аңларга, камилләштерергә  өйрәтү;</w:t>
      </w:r>
    </w:p>
    <w:p w:rsidR="004B7592" w:rsidRDefault="004B7592" w:rsidP="0071425C">
      <w:pPr>
        <w:numPr>
          <w:ilvl w:val="0"/>
          <w:numId w:val="2"/>
        </w:numPr>
        <w:tabs>
          <w:tab w:val="clear" w:pos="644"/>
          <w:tab w:val="num" w:pos="0"/>
        </w:tabs>
        <w:spacing w:after="0" w:line="240" w:lineRule="auto"/>
        <w:ind w:left="0" w:firstLine="567"/>
        <w:jc w:val="both"/>
        <w:rPr>
          <w:rFonts w:ascii="Times New Roman" w:hAnsi="Times New Roman"/>
          <w:sz w:val="24"/>
          <w:szCs w:val="24"/>
          <w:lang w:val="tt-RU"/>
        </w:rPr>
      </w:pPr>
      <w:r w:rsidRPr="003959EE">
        <w:rPr>
          <w:rFonts w:ascii="Times New Roman" w:hAnsi="Times New Roman"/>
          <w:sz w:val="24"/>
          <w:szCs w:val="24"/>
          <w:lang w:val="tt-RU"/>
        </w:rPr>
        <w:lastRenderedPageBreak/>
        <w:t>әдәби әсәрләрнең теле белән эшләгәндә, татар теле – бәйләүче чараларга бик бай тел, шул чаралар системасын, алар белдергән мәгънәләрне нәтиҗәлерәк үзләштерү максатыннан, стиль мөмкинлекләрен дә исәпкә алып, фикерне төгәл бирердәй сүзтезмә һәм җөмләләрне телебез хәзинәсеннән сайлап ала белү.</w:t>
      </w:r>
    </w:p>
    <w:p w:rsidR="00347055" w:rsidRPr="00C30F3D" w:rsidRDefault="00347055" w:rsidP="00C30F3D">
      <w:pPr>
        <w:spacing w:after="0" w:line="240" w:lineRule="auto"/>
        <w:ind w:left="567"/>
        <w:jc w:val="both"/>
        <w:rPr>
          <w:rFonts w:ascii="Times New Roman" w:hAnsi="Times New Roman"/>
          <w:sz w:val="24"/>
          <w:szCs w:val="24"/>
          <w:lang w:val="tt-RU"/>
        </w:rPr>
      </w:pPr>
    </w:p>
    <w:p w:rsidR="00C30F3D" w:rsidRPr="00347055" w:rsidRDefault="00C30F3D" w:rsidP="00C30F3D">
      <w:pPr>
        <w:spacing w:after="0" w:line="240" w:lineRule="auto"/>
        <w:jc w:val="center"/>
        <w:rPr>
          <w:rFonts w:ascii="Times New Roman" w:hAnsi="Times New Roman"/>
          <w:b/>
          <w:sz w:val="28"/>
          <w:szCs w:val="24"/>
        </w:rPr>
      </w:pPr>
      <w:r w:rsidRPr="00347055">
        <w:rPr>
          <w:rFonts w:ascii="Times New Roman" w:hAnsi="Times New Roman"/>
          <w:b/>
          <w:sz w:val="28"/>
          <w:szCs w:val="24"/>
        </w:rPr>
        <w:t>Содержание учебного предмета</w:t>
      </w:r>
    </w:p>
    <w:tbl>
      <w:tblPr>
        <w:tblW w:w="1389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765"/>
        <w:gridCol w:w="2126"/>
      </w:tblGrid>
      <w:tr w:rsidR="0071425C" w:rsidRPr="00D01678" w:rsidTr="00754DB8">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2B4AAF" w:rsidP="00754DB8">
            <w:pPr>
              <w:spacing w:after="0" w:line="240" w:lineRule="auto"/>
              <w:jc w:val="both"/>
              <w:rPr>
                <w:rFonts w:ascii="Times New Roman" w:hAnsi="Times New Roman" w:cs="Times New Roman"/>
                <w:b/>
                <w:sz w:val="24"/>
                <w:szCs w:val="24"/>
                <w:lang w:val="tt-RU"/>
              </w:rPr>
            </w:pPr>
            <w:r>
              <w:rPr>
                <w:rFonts w:ascii="Times New Roman" w:hAnsi="Times New Roman" w:cs="Times New Roman"/>
                <w:b/>
                <w:sz w:val="24"/>
                <w:szCs w:val="24"/>
                <w:lang w:val="tt-RU"/>
              </w:rPr>
              <w:t>Темы</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2B4AAF" w:rsidP="00754DB8">
            <w:pPr>
              <w:spacing w:after="0" w:line="240" w:lineRule="auto"/>
              <w:jc w:val="both"/>
              <w:rPr>
                <w:rFonts w:ascii="Times New Roman" w:hAnsi="Times New Roman" w:cs="Times New Roman"/>
                <w:b/>
                <w:sz w:val="24"/>
                <w:szCs w:val="24"/>
              </w:rPr>
            </w:pPr>
            <w:r>
              <w:rPr>
                <w:rFonts w:ascii="Times New Roman" w:hAnsi="Times New Roman" w:cs="Times New Roman"/>
                <w:b/>
                <w:sz w:val="24"/>
                <w:szCs w:val="24"/>
                <w:lang w:val="tt-RU"/>
              </w:rPr>
              <w:t>Количество часов</w:t>
            </w:r>
          </w:p>
        </w:tc>
      </w:tr>
      <w:tr w:rsidR="0071425C" w:rsidRPr="00D01678" w:rsidTr="00754DB8">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2B4AAF" w:rsidP="002B4AAF">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Татарский литературный язык</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rPr>
            </w:pPr>
            <w:r w:rsidRPr="00D01678">
              <w:rPr>
                <w:rFonts w:ascii="Times New Roman" w:hAnsi="Times New Roman" w:cs="Times New Roman"/>
                <w:sz w:val="24"/>
                <w:szCs w:val="24"/>
              </w:rPr>
              <w:t>1</w:t>
            </w:r>
          </w:p>
        </w:tc>
      </w:tr>
      <w:tr w:rsidR="0071425C" w:rsidRPr="00D01678" w:rsidTr="00754DB8">
        <w:trPr>
          <w:trHeight w:val="301"/>
        </w:trPr>
        <w:tc>
          <w:tcPr>
            <w:tcW w:w="11765" w:type="dxa"/>
            <w:tcBorders>
              <w:top w:val="single" w:sz="4" w:space="0" w:color="auto"/>
              <w:left w:val="single" w:sz="4" w:space="0" w:color="auto"/>
              <w:bottom w:val="single" w:sz="4" w:space="0" w:color="auto"/>
              <w:right w:val="single" w:sz="4" w:space="0" w:color="auto"/>
            </w:tcBorders>
          </w:tcPr>
          <w:p w:rsidR="0071425C" w:rsidRPr="00D01678" w:rsidRDefault="002B4AAF" w:rsidP="00754DB8">
            <w:pPr>
              <w:spacing w:after="0" w:line="240" w:lineRule="auto"/>
              <w:jc w:val="both"/>
              <w:rPr>
                <w:rFonts w:ascii="Times New Roman" w:hAnsi="Times New Roman" w:cs="Times New Roman"/>
                <w:sz w:val="24"/>
                <w:szCs w:val="24"/>
                <w:lang w:val="tt-RU"/>
              </w:rPr>
            </w:pPr>
            <w:r w:rsidRPr="00367BA0">
              <w:rPr>
                <w:rFonts w:ascii="Times New Roman" w:hAnsi="Times New Roman" w:cs="Times New Roman"/>
                <w:sz w:val="24"/>
                <w:szCs w:val="24"/>
              </w:rPr>
              <w:t>Повторение изученного в 5—6 классах</w:t>
            </w:r>
            <w:r w:rsidRPr="00367BA0">
              <w:rPr>
                <w:rFonts w:ascii="Times New Roman" w:hAnsi="Times New Roman" w:cs="Times New Roman"/>
                <w:sz w:val="24"/>
                <w:szCs w:val="24"/>
                <w:lang w:val="tt-RU"/>
              </w:rPr>
              <w:t>.</w:t>
            </w:r>
            <w:r>
              <w:rPr>
                <w:rFonts w:ascii="Times New Roman" w:hAnsi="Times New Roman" w:cs="Times New Roman"/>
                <w:sz w:val="24"/>
                <w:szCs w:val="24"/>
                <w:lang w:val="tt-RU"/>
              </w:rPr>
              <w:t xml:space="preserve"> Члены</w:t>
            </w:r>
            <w:r w:rsidR="00367BA0">
              <w:rPr>
                <w:rFonts w:ascii="Times New Roman" w:hAnsi="Times New Roman" w:cs="Times New Roman"/>
                <w:sz w:val="24"/>
                <w:szCs w:val="24"/>
                <w:lang w:val="tt-RU"/>
              </w:rPr>
              <w:t xml:space="preserve"> предложенитя.</w:t>
            </w:r>
            <w:r w:rsidR="00367BA0">
              <w:rPr>
                <w:rFonts w:ascii="Times New Roman" w:eastAsia="Times New Roman" w:hAnsi="Times New Roman" w:cs="Times New Roman"/>
                <w:sz w:val="24"/>
                <w:szCs w:val="24"/>
                <w:lang w:val="tt-RU"/>
              </w:rPr>
              <w:t xml:space="preserve"> Виды словообразования</w:t>
            </w:r>
            <w:r w:rsidR="0071425C" w:rsidRPr="00D01678">
              <w:rPr>
                <w:rFonts w:ascii="Times New Roman" w:eastAsia="Times New Roman" w:hAnsi="Times New Roman" w:cs="Times New Roman"/>
                <w:sz w:val="24"/>
                <w:szCs w:val="24"/>
                <w:lang w:val="tt-RU"/>
              </w:rPr>
              <w:t xml:space="preserve">. </w:t>
            </w:r>
            <w:r w:rsidR="0071425C" w:rsidRPr="00D01678">
              <w:rPr>
                <w:rFonts w:ascii="Times New Roman" w:hAnsi="Times New Roman" w:cs="Times New Roman"/>
                <w:sz w:val="24"/>
                <w:szCs w:val="24"/>
                <w:lang w:val="tt-RU"/>
              </w:rPr>
              <w:t>Морфология</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3</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367BA0" w:rsidP="00754DB8">
            <w:pPr>
              <w:spacing w:after="0" w:line="240" w:lineRule="auto"/>
              <w:jc w:val="both"/>
              <w:rPr>
                <w:rFonts w:ascii="Times New Roman" w:hAnsi="Times New Roman" w:cs="Times New Roman"/>
                <w:b/>
                <w:sz w:val="24"/>
                <w:szCs w:val="24"/>
                <w:lang w:val="tt-RU"/>
              </w:rPr>
            </w:pPr>
            <w:r w:rsidRPr="00367BA0">
              <w:rPr>
                <w:rFonts w:ascii="Times New Roman" w:hAnsi="Times New Roman" w:cs="Times New Roman"/>
                <w:sz w:val="24"/>
                <w:szCs w:val="24"/>
                <w:lang w:val="tt-RU"/>
              </w:rPr>
              <w:t>Имя</w:t>
            </w:r>
            <w:r>
              <w:rPr>
                <w:rFonts w:ascii="Times New Roman" w:hAnsi="Times New Roman" w:cs="Times New Roman"/>
                <w:sz w:val="24"/>
                <w:szCs w:val="24"/>
                <w:lang w:val="tt-RU"/>
              </w:rPr>
              <w:t xml:space="preserve"> существительное</w:t>
            </w:r>
            <w:r w:rsidRPr="00367BA0">
              <w:rPr>
                <w:rFonts w:ascii="Times New Roman" w:hAnsi="Times New Roman" w:cs="Times New Roman"/>
                <w:sz w:val="24"/>
                <w:szCs w:val="24"/>
                <w:lang w:val="tt-RU"/>
              </w:rPr>
              <w:t>. Смысловые подгруппы имен</w:t>
            </w:r>
            <w:r>
              <w:rPr>
                <w:rFonts w:ascii="Times New Roman" w:hAnsi="Times New Roman" w:cs="Times New Roman"/>
                <w:sz w:val="24"/>
                <w:szCs w:val="24"/>
                <w:lang w:val="tt-RU"/>
              </w:rPr>
              <w:t xml:space="preserve"> существительных</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367BA0" w:rsidP="00754DB8">
            <w:pPr>
              <w:spacing w:after="0" w:line="240" w:lineRule="auto"/>
              <w:jc w:val="both"/>
              <w:rPr>
                <w:rFonts w:ascii="Times New Roman" w:hAnsi="Times New Roman" w:cs="Times New Roman"/>
                <w:sz w:val="24"/>
                <w:szCs w:val="24"/>
                <w:lang w:val="tt-RU"/>
              </w:rPr>
            </w:pPr>
            <w:r w:rsidRPr="00367BA0">
              <w:rPr>
                <w:rFonts w:ascii="Times New Roman" w:hAnsi="Times New Roman" w:cs="Times New Roman"/>
                <w:sz w:val="24"/>
                <w:szCs w:val="24"/>
                <w:lang w:val="tt-RU"/>
              </w:rPr>
              <w:t>Изменение имен существительных по падежам</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1D3FF7" w:rsidRDefault="00367BA0" w:rsidP="00754DB8">
            <w:pPr>
              <w:spacing w:after="0" w:line="240" w:lineRule="auto"/>
              <w:jc w:val="both"/>
              <w:rPr>
                <w:rFonts w:cs="Times New Roman"/>
                <w:sz w:val="24"/>
                <w:szCs w:val="24"/>
                <w:lang w:val="tt-RU"/>
              </w:rPr>
            </w:pPr>
            <w:r>
              <w:rPr>
                <w:rFonts w:ascii="Times New Roman" w:hAnsi="Times New Roman" w:cs="Times New Roman"/>
                <w:sz w:val="24"/>
                <w:szCs w:val="24"/>
                <w:lang w:val="tt-RU"/>
              </w:rPr>
              <w:t>Развитие речи</w:t>
            </w:r>
            <w:r w:rsidR="0071425C" w:rsidRPr="00D01678">
              <w:rPr>
                <w:rFonts w:ascii="Times New Roman" w:hAnsi="Times New Roman" w:cs="Times New Roman"/>
                <w:sz w:val="24"/>
                <w:szCs w:val="24"/>
                <w:lang w:val="tt-RU"/>
              </w:rPr>
              <w:t>.</w:t>
            </w:r>
            <w:r w:rsidRPr="00367BA0">
              <w:rPr>
                <w:rFonts w:ascii="Times New Roman" w:hAnsi="Times New Roman" w:cs="Times New Roman"/>
                <w:bCs/>
                <w:color w:val="333333"/>
                <w:sz w:val="24"/>
                <w:szCs w:val="24"/>
                <w:shd w:val="clear" w:color="auto" w:fill="FFFFFF"/>
              </w:rPr>
              <w:t>"Пишем объявления"</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sidRPr="00D01678">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1D3FF7"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Категория принадлежности </w:t>
            </w:r>
            <w:r w:rsidRPr="00367BA0">
              <w:rPr>
                <w:rFonts w:ascii="Times New Roman" w:hAnsi="Times New Roman" w:cs="Times New Roman"/>
                <w:sz w:val="24"/>
                <w:szCs w:val="24"/>
                <w:lang w:val="tt-RU"/>
              </w:rPr>
              <w:t>имен</w:t>
            </w:r>
            <w:r>
              <w:rPr>
                <w:rFonts w:ascii="Times New Roman" w:hAnsi="Times New Roman" w:cs="Times New Roman"/>
                <w:sz w:val="24"/>
                <w:szCs w:val="24"/>
                <w:lang w:val="tt-RU"/>
              </w:rPr>
              <w:t xml:space="preserve"> существительных</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sidRPr="00D01678">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1D3FF7"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Категория принадлежности </w:t>
            </w:r>
            <w:r w:rsidRPr="00367BA0">
              <w:rPr>
                <w:rFonts w:ascii="Times New Roman" w:hAnsi="Times New Roman" w:cs="Times New Roman"/>
                <w:sz w:val="24"/>
                <w:szCs w:val="24"/>
                <w:lang w:val="tt-RU"/>
              </w:rPr>
              <w:t>имен</w:t>
            </w:r>
            <w:r>
              <w:rPr>
                <w:rFonts w:ascii="Times New Roman" w:hAnsi="Times New Roman" w:cs="Times New Roman"/>
                <w:sz w:val="24"/>
                <w:szCs w:val="24"/>
                <w:lang w:val="tt-RU"/>
              </w:rPr>
              <w:t xml:space="preserve"> существительных. </w:t>
            </w:r>
            <w:r w:rsidRPr="00367BA0">
              <w:rPr>
                <w:rFonts w:ascii="Times New Roman" w:hAnsi="Times New Roman" w:cs="Times New Roman"/>
                <w:sz w:val="24"/>
                <w:szCs w:val="24"/>
                <w:lang w:val="tt-RU"/>
              </w:rPr>
              <w:t xml:space="preserve">Изменение </w:t>
            </w:r>
            <w:r>
              <w:rPr>
                <w:rFonts w:ascii="Times New Roman" w:hAnsi="Times New Roman" w:cs="Times New Roman"/>
                <w:sz w:val="24"/>
                <w:szCs w:val="24"/>
                <w:lang w:val="tt-RU"/>
              </w:rPr>
              <w:t xml:space="preserve"> этих </w:t>
            </w:r>
            <w:r w:rsidRPr="00367BA0">
              <w:rPr>
                <w:rFonts w:ascii="Times New Roman" w:hAnsi="Times New Roman" w:cs="Times New Roman"/>
                <w:sz w:val="24"/>
                <w:szCs w:val="24"/>
                <w:lang w:val="tt-RU"/>
              </w:rPr>
              <w:t>имен существительных по падежам</w:t>
            </w:r>
            <w:r w:rsidR="0071425C" w:rsidRPr="00D01678">
              <w:rPr>
                <w:rFonts w:ascii="Times New Roman" w:eastAsia="Times New Roman" w:hAnsi="Times New Roman" w:cs="Times New Roman"/>
                <w:sz w:val="24"/>
                <w:szCs w:val="24"/>
                <w:lang w:val="tt-RU"/>
              </w:rPr>
              <w:t>.</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1703D1"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Образова</w:t>
            </w:r>
            <w:r w:rsidRPr="00367BA0">
              <w:rPr>
                <w:rFonts w:ascii="Times New Roman" w:hAnsi="Times New Roman" w:cs="Times New Roman"/>
                <w:sz w:val="24"/>
                <w:szCs w:val="24"/>
                <w:lang w:val="tt-RU"/>
              </w:rPr>
              <w:t>ние имен существительных</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sidRPr="00D01678">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606784"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Повторение пе теме и</w:t>
            </w:r>
            <w:r w:rsidR="001703D1">
              <w:rPr>
                <w:rFonts w:ascii="Times New Roman" w:hAnsi="Times New Roman" w:cs="Times New Roman"/>
                <w:sz w:val="24"/>
                <w:szCs w:val="24"/>
                <w:lang w:val="tt-RU"/>
              </w:rPr>
              <w:t>мя существительное</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C30F3D" w:rsidRDefault="001703D1" w:rsidP="00754DB8">
            <w:pPr>
              <w:spacing w:after="0" w:line="240" w:lineRule="auto"/>
              <w:jc w:val="both"/>
              <w:rPr>
                <w:rFonts w:ascii="Times New Roman" w:hAnsi="Times New Roman" w:cs="Times New Roman"/>
                <w:sz w:val="24"/>
                <w:szCs w:val="24"/>
                <w:lang w:val="tt-RU"/>
              </w:rPr>
            </w:pPr>
            <w:r w:rsidRPr="00C30F3D">
              <w:rPr>
                <w:rFonts w:ascii="Times New Roman" w:eastAsia="Times New Roman" w:hAnsi="Times New Roman" w:cs="Times New Roman"/>
                <w:sz w:val="24"/>
                <w:szCs w:val="24"/>
                <w:lang w:val="tt-RU"/>
              </w:rPr>
              <w:t>Понятие о</w:t>
            </w:r>
            <w:r w:rsidR="00207A5B" w:rsidRPr="00C30F3D">
              <w:rPr>
                <w:rFonts w:ascii="Times New Roman" w:eastAsia="Times New Roman" w:hAnsi="Times New Roman" w:cs="Times New Roman"/>
                <w:sz w:val="24"/>
                <w:szCs w:val="24"/>
                <w:lang w:val="tt-RU"/>
              </w:rPr>
              <w:t>б имени прилагательном</w:t>
            </w:r>
            <w:r w:rsidR="0071425C" w:rsidRPr="00C30F3D">
              <w:rPr>
                <w:rFonts w:ascii="Times New Roman" w:eastAsia="Times New Roman" w:hAnsi="Times New Roman" w:cs="Times New Roman"/>
                <w:sz w:val="24"/>
                <w:szCs w:val="24"/>
                <w:lang w:val="tt-RU"/>
              </w:rPr>
              <w:t xml:space="preserve">. </w:t>
            </w:r>
            <w:r w:rsidR="00207A5B" w:rsidRPr="00C30F3D">
              <w:rPr>
                <w:rFonts w:ascii="Times New Roman" w:hAnsi="Times New Roman" w:cs="Times New Roman"/>
                <w:color w:val="000000"/>
                <w:sz w:val="24"/>
                <w:szCs w:val="24"/>
              </w:rPr>
              <w:t>Степени сравнения  имен прилагательных</w:t>
            </w:r>
            <w:proofErr w:type="gramStart"/>
            <w:r w:rsidR="001C0D09" w:rsidRPr="00C30F3D">
              <w:rPr>
                <w:rFonts w:ascii="Times New Roman" w:hAnsi="Times New Roman" w:cs="Times New Roman"/>
                <w:color w:val="000000"/>
                <w:sz w:val="24"/>
                <w:szCs w:val="24"/>
              </w:rPr>
              <w:t>.</w:t>
            </w:r>
            <w:r w:rsidR="00207A5B" w:rsidRPr="00C30F3D">
              <w:rPr>
                <w:rFonts w:ascii="Times New Roman" w:hAnsi="Times New Roman" w:cs="Times New Roman"/>
                <w:color w:val="000000"/>
                <w:sz w:val="24"/>
                <w:szCs w:val="24"/>
              </w:rPr>
              <w:t>К</w:t>
            </w:r>
            <w:proofErr w:type="gramEnd"/>
            <w:r w:rsidR="00207A5B" w:rsidRPr="00C30F3D">
              <w:rPr>
                <w:rFonts w:ascii="Times New Roman" w:hAnsi="Times New Roman" w:cs="Times New Roman"/>
                <w:color w:val="000000"/>
                <w:sz w:val="24"/>
                <w:szCs w:val="24"/>
              </w:rPr>
              <w:t>ачественные и относительные прилагательные</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C626B" w:rsidRPr="007C626B" w:rsidRDefault="007C626B" w:rsidP="007C626B">
            <w:pPr>
              <w:spacing w:after="0" w:line="240" w:lineRule="auto"/>
              <w:jc w:val="both"/>
              <w:rPr>
                <w:rFonts w:ascii="Times New Roman" w:eastAsia="Times New Roman" w:hAnsi="Times New Roman" w:cs="Times New Roman"/>
                <w:sz w:val="24"/>
                <w:szCs w:val="24"/>
                <w:lang w:val="tt-RU"/>
              </w:rPr>
            </w:pPr>
            <w:r w:rsidRPr="007C626B">
              <w:rPr>
                <w:rFonts w:ascii="Times New Roman" w:hAnsi="Times New Roman" w:cs="Times New Roman"/>
                <w:color w:val="000000"/>
                <w:sz w:val="24"/>
                <w:szCs w:val="24"/>
              </w:rPr>
              <w:t>Приспособление прилагательного</w:t>
            </w:r>
            <w:r w:rsidR="005747A7" w:rsidRPr="007C626B">
              <w:rPr>
                <w:rFonts w:ascii="Times New Roman" w:hAnsi="Times New Roman" w:cs="Times New Roman"/>
                <w:color w:val="000000"/>
                <w:sz w:val="24"/>
                <w:szCs w:val="24"/>
              </w:rPr>
              <w:t xml:space="preserve"> к существительным различной семантик</w:t>
            </w:r>
            <w:r>
              <w:rPr>
                <w:rFonts w:ascii="Times New Roman" w:hAnsi="Times New Roman" w:cs="Times New Roman"/>
                <w:color w:val="000000"/>
                <w:sz w:val="24"/>
                <w:szCs w:val="24"/>
              </w:rPr>
              <w:t>и,</w:t>
            </w:r>
            <w:r w:rsidRPr="007C626B">
              <w:rPr>
                <w:rFonts w:ascii="Times New Roman" w:eastAsia="Times New Roman" w:hAnsi="Times New Roman" w:cs="Times New Roman"/>
                <w:sz w:val="24"/>
                <w:szCs w:val="24"/>
                <w:lang w:val="tt-RU"/>
              </w:rPr>
              <w:t xml:space="preserve"> особенности </w:t>
            </w:r>
            <w:r>
              <w:rPr>
                <w:rFonts w:ascii="Times New Roman" w:eastAsia="Times New Roman" w:hAnsi="Times New Roman" w:cs="Times New Roman"/>
                <w:sz w:val="24"/>
                <w:szCs w:val="24"/>
                <w:lang w:val="tt-RU"/>
              </w:rPr>
              <w:t>применения</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2D509F" w:rsidRDefault="003F7F87" w:rsidP="00754DB8">
            <w:pPr>
              <w:spacing w:after="0" w:line="240" w:lineRule="auto"/>
              <w:jc w:val="both"/>
              <w:rPr>
                <w:rFonts w:ascii="Times New Roman" w:eastAsia="Times New Roman" w:hAnsi="Times New Roman" w:cs="Times New Roman"/>
                <w:sz w:val="24"/>
                <w:szCs w:val="24"/>
                <w:lang w:val="tt-RU"/>
              </w:rPr>
            </w:pPr>
            <w:r w:rsidRPr="002D509F">
              <w:rPr>
                <w:rFonts w:ascii="Times New Roman" w:hAnsi="Times New Roman" w:cs="Times New Roman"/>
                <w:color w:val="000000"/>
                <w:sz w:val="24"/>
                <w:szCs w:val="24"/>
              </w:rPr>
              <w:t>О</w:t>
            </w:r>
            <w:r w:rsidR="00207A5B" w:rsidRPr="002D509F">
              <w:rPr>
                <w:rFonts w:ascii="Times New Roman" w:hAnsi="Times New Roman" w:cs="Times New Roman"/>
                <w:color w:val="000000"/>
                <w:sz w:val="24"/>
                <w:szCs w:val="24"/>
              </w:rPr>
              <w:t>бразования прилагательных</w:t>
            </w:r>
            <w:r w:rsidR="00207A5B" w:rsidRPr="002D509F">
              <w:rPr>
                <w:rStyle w:val="apple-converted-space"/>
                <w:color w:val="000000"/>
                <w:sz w:val="24"/>
                <w:szCs w:val="24"/>
              </w:rPr>
              <w:t> </w:t>
            </w:r>
            <w:r w:rsidR="00194FB0" w:rsidRPr="002D509F">
              <w:rPr>
                <w:rFonts w:ascii="Times New Roman" w:eastAsia="Times New Roman" w:hAnsi="Times New Roman" w:cs="Times New Roman"/>
                <w:sz w:val="24"/>
                <w:szCs w:val="24"/>
                <w:lang w:val="tt-RU"/>
              </w:rPr>
              <w:t xml:space="preserve">и </w:t>
            </w:r>
            <w:r w:rsidR="00194FB0" w:rsidRPr="002D509F">
              <w:rPr>
                <w:rFonts w:ascii="Times New Roman" w:hAnsi="Times New Roman" w:cs="Times New Roman"/>
                <w:color w:val="000000"/>
                <w:sz w:val="24"/>
                <w:szCs w:val="24"/>
              </w:rPr>
              <w:t>суффиксальный способ образования прилагательных</w:t>
            </w:r>
            <w:r w:rsidR="0071425C" w:rsidRPr="002D509F">
              <w:rPr>
                <w:rFonts w:ascii="Times New Roman" w:eastAsia="Times New Roman" w:hAnsi="Times New Roman" w:cs="Times New Roman"/>
                <w:sz w:val="24"/>
                <w:szCs w:val="24"/>
                <w:lang w:val="tt-RU"/>
              </w:rPr>
              <w:t>.</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C30F3D" w:rsidP="00754DB8">
            <w:pPr>
              <w:spacing w:after="0" w:line="240" w:lineRule="auto"/>
              <w:jc w:val="both"/>
              <w:rPr>
                <w:rFonts w:ascii="Times New Roman" w:eastAsia="Times New Roman" w:hAnsi="Times New Roman" w:cs="Times New Roman"/>
                <w:sz w:val="24"/>
                <w:szCs w:val="24"/>
                <w:lang w:val="tt-RU"/>
              </w:rPr>
            </w:pPr>
            <w:r>
              <w:rPr>
                <w:rFonts w:ascii="Times New Roman" w:hAnsi="Times New Roman" w:cs="Times New Roman"/>
                <w:sz w:val="24"/>
                <w:szCs w:val="24"/>
              </w:rPr>
              <w:t>Повторение по теме имя прилагате</w:t>
            </w:r>
            <w:r w:rsidR="00194FB0">
              <w:rPr>
                <w:rFonts w:ascii="Times New Roman" w:hAnsi="Times New Roman" w:cs="Times New Roman"/>
                <w:sz w:val="24"/>
                <w:szCs w:val="24"/>
              </w:rPr>
              <w:t>льное, морфологический разбор прилагательного</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606784" w:rsidP="00754DB8">
            <w:pPr>
              <w:spacing w:after="0" w:line="240" w:lineRule="auto"/>
              <w:jc w:val="both"/>
              <w:rPr>
                <w:rFonts w:ascii="Times New Roman" w:hAnsi="Times New Roman" w:cs="Times New Roman"/>
                <w:sz w:val="24"/>
                <w:szCs w:val="24"/>
                <w:lang w:val="tt-RU"/>
              </w:rPr>
            </w:pPr>
            <w:r>
              <w:rPr>
                <w:rFonts w:ascii="Times New Roman" w:eastAsia="Times New Roman" w:hAnsi="Times New Roman" w:cs="Times New Roman"/>
                <w:sz w:val="24"/>
                <w:szCs w:val="24"/>
                <w:lang w:val="tt-RU"/>
              </w:rPr>
              <w:t>Понятие о наречии</w:t>
            </w:r>
            <w:r w:rsidR="003F7F87">
              <w:rPr>
                <w:rFonts w:ascii="Times New Roman" w:eastAsia="Times New Roman" w:hAnsi="Times New Roman" w:cs="Times New Roman"/>
                <w:sz w:val="24"/>
                <w:szCs w:val="24"/>
                <w:lang w:val="tt-RU"/>
              </w:rPr>
              <w:t>,</w:t>
            </w:r>
            <w:r w:rsidR="003F7F87">
              <w:rPr>
                <w:rFonts w:ascii="Times New Roman" w:hAnsi="Times New Roman" w:cs="Times New Roman"/>
                <w:bCs/>
                <w:color w:val="000000"/>
                <w:sz w:val="27"/>
                <w:szCs w:val="27"/>
                <w:shd w:val="clear" w:color="auto" w:fill="FFFFFF"/>
              </w:rPr>
              <w:t>р</w:t>
            </w:r>
            <w:r w:rsidRPr="003F7F87">
              <w:rPr>
                <w:rFonts w:ascii="Times New Roman" w:hAnsi="Times New Roman" w:cs="Times New Roman"/>
                <w:bCs/>
                <w:color w:val="000000"/>
                <w:sz w:val="27"/>
                <w:szCs w:val="27"/>
                <w:shd w:val="clear" w:color="auto" w:fill="FFFFFF"/>
              </w:rPr>
              <w:t>азряды наречий</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3F7F87" w:rsidP="00754DB8">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Синтаксическая роль наречия в предложении</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3F7F87" w:rsidP="00754DB8">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Разряды наречий</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3F7F87" w:rsidRDefault="003F7F87" w:rsidP="00754DB8">
            <w:pPr>
              <w:spacing w:after="0" w:line="240" w:lineRule="auto"/>
              <w:jc w:val="both"/>
              <w:rPr>
                <w:rFonts w:ascii="Times New Roman" w:eastAsia="Times New Roman" w:hAnsi="Times New Roman" w:cs="Times New Roman"/>
                <w:sz w:val="24"/>
                <w:szCs w:val="24"/>
                <w:lang w:val="tt-RU"/>
              </w:rPr>
            </w:pPr>
            <w:r w:rsidRPr="003F7F87">
              <w:rPr>
                <w:rFonts w:ascii="Times New Roman" w:hAnsi="Times New Roman" w:cs="Times New Roman"/>
                <w:color w:val="000000"/>
                <w:sz w:val="24"/>
                <w:szCs w:val="24"/>
              </w:rPr>
              <w:t xml:space="preserve">Виды наречий по образованию и ихправописание </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6C64C4" w:rsidP="00754DB8">
            <w:pPr>
              <w:spacing w:after="0" w:line="240" w:lineRule="auto"/>
              <w:jc w:val="both"/>
              <w:rPr>
                <w:rFonts w:ascii="Times New Roman" w:eastAsia="Times New Roman" w:hAnsi="Times New Roman" w:cs="Times New Roman"/>
                <w:sz w:val="24"/>
                <w:szCs w:val="24"/>
                <w:lang w:val="tt-RU"/>
              </w:rPr>
            </w:pPr>
            <w:r>
              <w:rPr>
                <w:rFonts w:ascii="Times New Roman" w:hAnsi="Times New Roman" w:cs="Times New Roman"/>
                <w:sz w:val="24"/>
                <w:szCs w:val="24"/>
              </w:rPr>
              <w:t>Повторение по теме наречие,  морфологический разбор наречия</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sidRPr="00D01678">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1C0D09" w:rsidP="00754DB8">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Понятие об имени числительном</w:t>
            </w:r>
            <w:r>
              <w:rPr>
                <w:rFonts w:ascii="Times New Roman" w:hAnsi="Times New Roman" w:cs="Times New Roman"/>
                <w:sz w:val="24"/>
                <w:szCs w:val="24"/>
                <w:lang w:val="tt-RU"/>
              </w:rPr>
              <w:t>. Арабские и римские  цифр</w:t>
            </w:r>
            <w:r w:rsidR="0071425C" w:rsidRPr="00D01678">
              <w:rPr>
                <w:rFonts w:ascii="Times New Roman" w:hAnsi="Times New Roman" w:cs="Times New Roman"/>
                <w:sz w:val="24"/>
                <w:szCs w:val="24"/>
                <w:lang w:val="tt-RU"/>
              </w:rPr>
              <w:t>ы.</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sidRPr="00D01678">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1C0D09" w:rsidP="00754DB8">
            <w:pPr>
              <w:spacing w:after="0" w:line="240" w:lineRule="auto"/>
              <w:jc w:val="both"/>
              <w:rPr>
                <w:rFonts w:ascii="Times New Roman" w:hAnsi="Times New Roman" w:cs="Times New Roman"/>
                <w:sz w:val="24"/>
                <w:szCs w:val="24"/>
                <w:lang w:val="tt-RU"/>
              </w:rPr>
            </w:pPr>
            <w:r w:rsidRPr="003F7F87">
              <w:rPr>
                <w:rFonts w:ascii="Times New Roman" w:hAnsi="Times New Roman" w:cs="Times New Roman"/>
                <w:color w:val="000000"/>
                <w:sz w:val="24"/>
                <w:szCs w:val="24"/>
              </w:rPr>
              <w:lastRenderedPageBreak/>
              <w:t xml:space="preserve">Виды </w:t>
            </w:r>
            <w:r>
              <w:rPr>
                <w:rFonts w:ascii="Times New Roman" w:hAnsi="Times New Roman" w:cs="Times New Roman"/>
                <w:color w:val="000000"/>
                <w:sz w:val="24"/>
                <w:szCs w:val="24"/>
              </w:rPr>
              <w:t>имен числительных</w:t>
            </w:r>
            <w:r w:rsidRPr="003F7F87">
              <w:rPr>
                <w:rFonts w:ascii="Times New Roman" w:hAnsi="Times New Roman" w:cs="Times New Roman"/>
                <w:color w:val="000000"/>
                <w:sz w:val="24"/>
                <w:szCs w:val="24"/>
              </w:rPr>
              <w:t xml:space="preserve"> по образованию и ихправописание</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1C0D09" w:rsidP="00754DB8">
            <w:pPr>
              <w:spacing w:after="0" w:line="240" w:lineRule="auto"/>
              <w:jc w:val="both"/>
              <w:rPr>
                <w:rFonts w:ascii="Times New Roman" w:hAnsi="Times New Roman" w:cs="Times New Roman"/>
                <w:sz w:val="24"/>
                <w:szCs w:val="24"/>
                <w:lang w:val="tt-RU"/>
              </w:rPr>
            </w:pPr>
            <w:r>
              <w:rPr>
                <w:rFonts w:ascii="Times New Roman" w:eastAsia="Times New Roman" w:hAnsi="Times New Roman" w:cs="Times New Roman"/>
                <w:sz w:val="24"/>
                <w:szCs w:val="24"/>
                <w:lang w:val="tt-RU"/>
              </w:rPr>
              <w:t xml:space="preserve">Разряды </w:t>
            </w:r>
            <w:r>
              <w:rPr>
                <w:rFonts w:ascii="Times New Roman" w:hAnsi="Times New Roman" w:cs="Times New Roman"/>
                <w:color w:val="000000"/>
                <w:sz w:val="24"/>
                <w:szCs w:val="24"/>
              </w:rPr>
              <w:t>имен числительных</w:t>
            </w:r>
            <w:r>
              <w:rPr>
                <w:rFonts w:ascii="Times New Roman" w:hAnsi="Times New Roman" w:cs="Times New Roman"/>
                <w:sz w:val="24"/>
                <w:szCs w:val="24"/>
                <w:lang w:val="tt-RU"/>
              </w:rPr>
              <w:t>, их значение и</w:t>
            </w:r>
            <w:r w:rsidR="0071425C" w:rsidRPr="00D01678">
              <w:rPr>
                <w:rFonts w:ascii="Times New Roman" w:hAnsi="Times New Roman" w:cs="Times New Roman"/>
                <w:sz w:val="24"/>
                <w:szCs w:val="24"/>
                <w:lang w:val="tt-RU"/>
              </w:rPr>
              <w:t>.</w:t>
            </w:r>
            <w:r>
              <w:rPr>
                <w:rFonts w:ascii="Times New Roman" w:hAnsi="Times New Roman" w:cs="Times New Roman"/>
                <w:sz w:val="24"/>
                <w:szCs w:val="24"/>
                <w:lang w:val="tt-RU"/>
              </w:rPr>
              <w:t xml:space="preserve">  назначение</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1C0D09"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rPr>
              <w:t>Повторение по теме имя числительное,  морфологический разбор числительного</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1C0D09"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1C0D09" w:rsidP="00754DB8">
            <w:pPr>
              <w:spacing w:after="0" w:line="240" w:lineRule="auto"/>
              <w:jc w:val="both"/>
              <w:rPr>
                <w:rFonts w:ascii="Times New Roman" w:hAnsi="Times New Roman" w:cs="Times New Roman"/>
                <w:sz w:val="24"/>
                <w:szCs w:val="24"/>
                <w:lang w:val="tt-RU"/>
              </w:rPr>
            </w:pPr>
            <w:r>
              <w:rPr>
                <w:rFonts w:ascii="Times New Roman" w:eastAsia="Times New Roman" w:hAnsi="Times New Roman" w:cs="Times New Roman"/>
                <w:sz w:val="24"/>
                <w:szCs w:val="24"/>
                <w:lang w:val="tt-RU"/>
              </w:rPr>
              <w:t>Понятие о местоимении</w:t>
            </w:r>
            <w:r w:rsidR="0071425C" w:rsidRPr="00D01678">
              <w:rPr>
                <w:rFonts w:ascii="Times New Roman" w:eastAsia="Times New Roman" w:hAnsi="Times New Roman" w:cs="Times New Roman"/>
                <w:sz w:val="24"/>
                <w:szCs w:val="24"/>
                <w:lang w:val="tt-RU"/>
              </w:rPr>
              <w:t xml:space="preserve">. </w:t>
            </w:r>
            <w:r>
              <w:rPr>
                <w:rFonts w:ascii="Times New Roman" w:eastAsia="Times New Roman" w:hAnsi="Times New Roman" w:cs="Times New Roman"/>
                <w:sz w:val="24"/>
                <w:szCs w:val="24"/>
                <w:lang w:val="tt-RU"/>
              </w:rPr>
              <w:t xml:space="preserve">Разряды местоимений. </w:t>
            </w:r>
            <w:r>
              <w:rPr>
                <w:rFonts w:ascii="Times New Roman" w:hAnsi="Times New Roman" w:cs="Times New Roman"/>
                <w:sz w:val="24"/>
                <w:szCs w:val="24"/>
              </w:rPr>
              <w:t>Повторение по теме местоимение</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3</w:t>
            </w:r>
          </w:p>
        </w:tc>
      </w:tr>
      <w:tr w:rsidR="0071425C" w:rsidRPr="00013047"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013047" w:rsidP="00754DB8">
            <w:pPr>
              <w:spacing w:after="0" w:line="240" w:lineRule="auto"/>
              <w:jc w:val="both"/>
              <w:rPr>
                <w:rFonts w:ascii="Times New Roman" w:hAnsi="Times New Roman" w:cs="Times New Roman"/>
                <w:sz w:val="24"/>
                <w:szCs w:val="24"/>
                <w:lang w:val="tt-RU"/>
              </w:rPr>
            </w:pPr>
            <w:r>
              <w:rPr>
                <w:rFonts w:ascii="Times New Roman" w:eastAsia="Times New Roman" w:hAnsi="Times New Roman" w:cs="Times New Roman"/>
                <w:sz w:val="24"/>
                <w:szCs w:val="24"/>
                <w:lang w:val="tt-RU"/>
              </w:rPr>
              <w:t>Понятие о глаголе</w:t>
            </w:r>
            <w:r>
              <w:rPr>
                <w:rFonts w:ascii="Times New Roman" w:hAnsi="Times New Roman" w:cs="Times New Roman"/>
                <w:sz w:val="24"/>
                <w:szCs w:val="24"/>
                <w:lang w:val="tt-RU"/>
              </w:rPr>
              <w:t>. Начальная форма глагола</w:t>
            </w:r>
            <w:r w:rsidR="0071425C" w:rsidRPr="001555DA">
              <w:rPr>
                <w:rFonts w:ascii="Times New Roman" w:hAnsi="Times New Roman" w:cs="Times New Roman"/>
                <w:sz w:val="24"/>
                <w:szCs w:val="24"/>
                <w:lang w:val="tt-RU"/>
              </w:rPr>
              <w:t>.</w:t>
            </w:r>
            <w:r>
              <w:rPr>
                <w:rFonts w:ascii="Times New Roman" w:hAnsi="Times New Roman" w:cs="Times New Roman"/>
                <w:sz w:val="24"/>
                <w:szCs w:val="24"/>
                <w:lang w:val="tt-RU"/>
              </w:rPr>
              <w:t xml:space="preserve">Отрицательная </w:t>
            </w:r>
            <w:r w:rsidR="00BE3D47">
              <w:rPr>
                <w:rFonts w:ascii="Times New Roman" w:hAnsi="Times New Roman" w:cs="Times New Roman"/>
                <w:sz w:val="24"/>
                <w:szCs w:val="24"/>
                <w:lang w:val="tt-RU"/>
              </w:rPr>
              <w:t xml:space="preserve">и положительная </w:t>
            </w:r>
            <w:r>
              <w:rPr>
                <w:rFonts w:ascii="Times New Roman" w:hAnsi="Times New Roman" w:cs="Times New Roman"/>
                <w:sz w:val="24"/>
                <w:szCs w:val="24"/>
                <w:lang w:val="tt-RU"/>
              </w:rPr>
              <w:t>форма глагола</w:t>
            </w:r>
            <w:r w:rsidR="0071425C" w:rsidRPr="001555DA">
              <w:rPr>
                <w:rFonts w:ascii="Times New Roman" w:hAnsi="Times New Roman" w:cs="Times New Roman"/>
                <w:sz w:val="24"/>
                <w:szCs w:val="24"/>
                <w:lang w:val="tt-RU"/>
              </w:rPr>
              <w:t>.</w:t>
            </w:r>
            <w:r>
              <w:rPr>
                <w:rFonts w:ascii="Times New Roman" w:hAnsi="Times New Roman" w:cs="Times New Roman"/>
                <w:sz w:val="24"/>
                <w:szCs w:val="24"/>
                <w:lang w:val="tt-RU"/>
              </w:rPr>
              <w:t>Служебная роль самостоятельных глаголов в предложении</w:t>
            </w:r>
            <w:r w:rsidR="0071425C" w:rsidRPr="00D01678">
              <w:rPr>
                <w:rFonts w:ascii="Times New Roman" w:hAnsi="Times New Roman" w:cs="Times New Roman"/>
                <w:sz w:val="24"/>
                <w:szCs w:val="24"/>
                <w:lang w:val="tt-RU"/>
              </w:rPr>
              <w:t>.</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sidRPr="00D01678">
              <w:rPr>
                <w:rFonts w:ascii="Times New Roman" w:hAnsi="Times New Roman" w:cs="Times New Roman"/>
                <w:sz w:val="24"/>
                <w:szCs w:val="24"/>
                <w:lang w:val="tt-RU"/>
              </w:rPr>
              <w:t>2</w:t>
            </w:r>
          </w:p>
        </w:tc>
      </w:tr>
      <w:tr w:rsidR="0071425C" w:rsidRPr="00013047"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1555DA" w:rsidRDefault="00BE3D47"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Изменеиие глаголов по лицам и числам</w:t>
            </w:r>
            <w:r w:rsidR="0071425C" w:rsidRPr="00F94170">
              <w:rPr>
                <w:rFonts w:ascii="Times New Roman" w:hAnsi="Times New Roman" w:cs="Times New Roman"/>
                <w:sz w:val="24"/>
                <w:szCs w:val="24"/>
                <w:lang w:val="tt-RU"/>
              </w:rPr>
              <w:t xml:space="preserve">. </w:t>
            </w:r>
            <w:r w:rsidR="005966C2">
              <w:rPr>
                <w:rFonts w:ascii="Times New Roman" w:hAnsi="Times New Roman" w:cs="Times New Roman"/>
                <w:sz w:val="24"/>
                <w:szCs w:val="24"/>
                <w:lang w:val="tt-RU"/>
              </w:rPr>
              <w:t>Залоги глагола</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w:t>
            </w:r>
          </w:p>
        </w:tc>
      </w:tr>
      <w:tr w:rsidR="0071425C" w:rsidRPr="00013047"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F94170" w:rsidRDefault="00BE3D47" w:rsidP="00754DB8">
            <w:pPr>
              <w:spacing w:after="0" w:line="240" w:lineRule="auto"/>
              <w:jc w:val="both"/>
              <w:rPr>
                <w:rFonts w:ascii="Times New Roman" w:hAnsi="Times New Roman" w:cs="Times New Roman"/>
                <w:sz w:val="24"/>
                <w:szCs w:val="24"/>
                <w:lang w:val="tt-RU"/>
              </w:rPr>
            </w:pPr>
            <w:r>
              <w:rPr>
                <w:rFonts w:ascii="Times New Roman" w:eastAsia="Times New Roman" w:hAnsi="Times New Roman" w:cs="Times New Roman"/>
                <w:sz w:val="24"/>
                <w:szCs w:val="24"/>
                <w:lang w:val="tt-RU"/>
              </w:rPr>
              <w:t xml:space="preserve">Разряды </w:t>
            </w:r>
            <w:r w:rsidR="00910261">
              <w:rPr>
                <w:rFonts w:ascii="Times New Roman" w:hAnsi="Times New Roman" w:cs="Times New Roman"/>
                <w:color w:val="000000"/>
                <w:sz w:val="24"/>
                <w:szCs w:val="24"/>
              </w:rPr>
              <w:t>глаголов</w:t>
            </w:r>
            <w:r w:rsidR="0071425C">
              <w:rPr>
                <w:rFonts w:ascii="Times New Roman" w:hAnsi="Times New Roman" w:cs="Times New Roman"/>
                <w:sz w:val="24"/>
                <w:szCs w:val="24"/>
                <w:lang w:val="tt-RU"/>
              </w:rPr>
              <w:t>.</w:t>
            </w:r>
          </w:p>
        </w:tc>
        <w:tc>
          <w:tcPr>
            <w:tcW w:w="2126" w:type="dxa"/>
            <w:tcBorders>
              <w:top w:val="single" w:sz="4" w:space="0" w:color="auto"/>
              <w:left w:val="single" w:sz="4" w:space="0" w:color="auto"/>
              <w:bottom w:val="single" w:sz="4" w:space="0" w:color="auto"/>
              <w:right w:val="single" w:sz="4" w:space="0" w:color="auto"/>
            </w:tcBorders>
            <w:hideMark/>
          </w:tcPr>
          <w:p w:rsidR="0071425C"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9</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910261" w:rsidP="00754DB8">
            <w:pPr>
              <w:spacing w:after="0" w:line="240" w:lineRule="auto"/>
              <w:jc w:val="both"/>
              <w:rPr>
                <w:rFonts w:ascii="Times New Roman" w:hAnsi="Times New Roman" w:cs="Times New Roman"/>
                <w:sz w:val="24"/>
                <w:szCs w:val="24"/>
                <w:lang w:val="tt-RU"/>
              </w:rPr>
            </w:pPr>
            <w:r w:rsidRPr="003F7F87">
              <w:rPr>
                <w:rFonts w:ascii="Times New Roman" w:hAnsi="Times New Roman" w:cs="Times New Roman"/>
                <w:color w:val="000000"/>
                <w:sz w:val="24"/>
                <w:szCs w:val="24"/>
              </w:rPr>
              <w:t xml:space="preserve">Виды </w:t>
            </w:r>
            <w:r>
              <w:rPr>
                <w:rFonts w:ascii="Times New Roman" w:hAnsi="Times New Roman" w:cs="Times New Roman"/>
                <w:color w:val="000000"/>
                <w:sz w:val="24"/>
                <w:szCs w:val="24"/>
              </w:rPr>
              <w:t>глаголов</w:t>
            </w:r>
            <w:r w:rsidRPr="003F7F87">
              <w:rPr>
                <w:rFonts w:ascii="Times New Roman" w:hAnsi="Times New Roman" w:cs="Times New Roman"/>
                <w:color w:val="000000"/>
                <w:sz w:val="24"/>
                <w:szCs w:val="24"/>
              </w:rPr>
              <w:t xml:space="preserve"> по образованию</w:t>
            </w:r>
            <w:r w:rsidR="0071425C" w:rsidRPr="00D01678">
              <w:rPr>
                <w:rFonts w:ascii="Times New Roman" w:hAnsi="Times New Roman" w:cs="Times New Roman"/>
                <w:sz w:val="24"/>
                <w:szCs w:val="24"/>
                <w:lang w:val="tt-RU"/>
              </w:rPr>
              <w:t>.</w:t>
            </w:r>
            <w:r>
              <w:rPr>
                <w:rFonts w:ascii="Times New Roman" w:eastAsia="Times New Roman" w:hAnsi="Times New Roman" w:cs="Times New Roman"/>
                <w:sz w:val="24"/>
                <w:szCs w:val="24"/>
                <w:lang w:val="tt-RU"/>
              </w:rPr>
              <w:t>Синтаксическая роль глагола в предложении</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910261" w:rsidP="00754DB8">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tt-RU"/>
              </w:rPr>
              <w:t xml:space="preserve">Модальные глаголыи их </w:t>
            </w:r>
            <w:r>
              <w:rPr>
                <w:rFonts w:ascii="Times New Roman" w:eastAsia="Times New Roman" w:hAnsi="Times New Roman" w:cs="Times New Roman"/>
                <w:sz w:val="24"/>
                <w:szCs w:val="24"/>
                <w:lang w:val="tt-RU"/>
              </w:rPr>
              <w:t>синтаксическая роль в предложении</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910261" w:rsidP="00910261">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rPr>
              <w:t>Повторение по теме глагол</w:t>
            </w:r>
            <w:r w:rsidR="004873F6">
              <w:rPr>
                <w:rFonts w:ascii="Times New Roman" w:hAnsi="Times New Roman" w:cs="Times New Roman"/>
                <w:sz w:val="24"/>
                <w:szCs w:val="24"/>
              </w:rPr>
              <w:t>,</w:t>
            </w:r>
            <w:r>
              <w:rPr>
                <w:rFonts w:ascii="Times New Roman" w:hAnsi="Times New Roman" w:cs="Times New Roman"/>
                <w:sz w:val="24"/>
                <w:szCs w:val="24"/>
              </w:rPr>
              <w:t xml:space="preserve">  морфологический разбор глагола</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234812" w:rsidP="00754DB8">
            <w:pPr>
              <w:spacing w:after="0" w:line="240" w:lineRule="auto"/>
              <w:jc w:val="both"/>
              <w:rPr>
                <w:rFonts w:ascii="Times New Roman" w:hAnsi="Times New Roman" w:cs="Times New Roman"/>
                <w:sz w:val="24"/>
                <w:szCs w:val="24"/>
                <w:lang w:val="tt-RU"/>
              </w:rPr>
            </w:pPr>
            <w:r>
              <w:rPr>
                <w:rFonts w:ascii="Times New Roman" w:eastAsia="Times New Roman" w:hAnsi="Times New Roman" w:cs="Times New Roman"/>
                <w:sz w:val="24"/>
                <w:szCs w:val="24"/>
                <w:lang w:val="tt-RU"/>
              </w:rPr>
              <w:t>Понятие о звукоподражаемых словах. Слова , образованные из звукоподражаемых слов.</w:t>
            </w:r>
            <w:r>
              <w:rPr>
                <w:rFonts w:ascii="Times New Roman" w:hAnsi="Times New Roman" w:cs="Times New Roman"/>
                <w:sz w:val="24"/>
                <w:szCs w:val="24"/>
              </w:rPr>
              <w:t xml:space="preserve">Морфологический разбор </w:t>
            </w:r>
            <w:r>
              <w:rPr>
                <w:rFonts w:ascii="Times New Roman" w:eastAsia="Times New Roman" w:hAnsi="Times New Roman" w:cs="Times New Roman"/>
                <w:sz w:val="24"/>
                <w:szCs w:val="24"/>
                <w:lang w:val="tt-RU"/>
              </w:rPr>
              <w:t>звукоподражаемого слова.</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082A85" w:rsidP="00754DB8">
            <w:pPr>
              <w:spacing w:after="0" w:line="240" w:lineRule="auto"/>
              <w:jc w:val="both"/>
              <w:rPr>
                <w:rFonts w:ascii="Times New Roman" w:hAnsi="Times New Roman" w:cs="Times New Roman"/>
                <w:sz w:val="24"/>
                <w:szCs w:val="24"/>
                <w:lang w:val="tt-RU"/>
              </w:rPr>
            </w:pPr>
            <w:r>
              <w:rPr>
                <w:rFonts w:ascii="Times New Roman" w:eastAsia="Times New Roman" w:hAnsi="Times New Roman" w:cs="Times New Roman"/>
                <w:sz w:val="24"/>
                <w:szCs w:val="24"/>
                <w:lang w:val="tt-RU"/>
              </w:rPr>
              <w:t>Понятие о предикативных словах</w:t>
            </w:r>
            <w:r w:rsidR="0071425C" w:rsidRPr="00D01678">
              <w:rPr>
                <w:rFonts w:ascii="Times New Roman" w:eastAsia="Times New Roman" w:hAnsi="Times New Roman" w:cs="Times New Roman"/>
                <w:sz w:val="24"/>
                <w:szCs w:val="24"/>
                <w:lang w:val="tt-RU"/>
              </w:rPr>
              <w:t xml:space="preserve">. </w:t>
            </w:r>
            <w:r>
              <w:rPr>
                <w:rFonts w:ascii="Times New Roman" w:hAnsi="Times New Roman" w:cs="Times New Roman"/>
                <w:sz w:val="24"/>
                <w:szCs w:val="24"/>
              </w:rPr>
              <w:t xml:space="preserve">Морфологический разбор </w:t>
            </w:r>
            <w:r>
              <w:rPr>
                <w:rFonts w:ascii="Times New Roman" w:eastAsia="Times New Roman" w:hAnsi="Times New Roman" w:cs="Times New Roman"/>
                <w:sz w:val="24"/>
                <w:szCs w:val="24"/>
                <w:lang w:val="tt-RU"/>
              </w:rPr>
              <w:t>предикативного слова.</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082A85" w:rsidP="00754DB8">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Послелоги.  Разряды послелогов.</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sidRPr="00D01678">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082A85" w:rsidP="00754DB8">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Послеложные слова</w:t>
            </w:r>
            <w:r w:rsidR="0071425C" w:rsidRPr="00D01678">
              <w:rPr>
                <w:rFonts w:ascii="Times New Roman" w:eastAsia="Times New Roman" w:hAnsi="Times New Roman" w:cs="Times New Roman"/>
                <w:sz w:val="24"/>
                <w:szCs w:val="24"/>
                <w:lang w:val="tt-RU"/>
              </w:rPr>
              <w:t xml:space="preserve">, </w:t>
            </w:r>
            <w:r w:rsidR="003E3981" w:rsidRPr="003E3981">
              <w:rPr>
                <w:rFonts w:ascii="Times New Roman" w:eastAsia="Times New Roman" w:hAnsi="Times New Roman" w:cs="Times New Roman"/>
                <w:sz w:val="24"/>
                <w:szCs w:val="24"/>
                <w:lang w:val="tt-RU"/>
              </w:rPr>
              <w:t>особенности их применения</w:t>
            </w:r>
            <w:r w:rsidR="0071425C" w:rsidRPr="00D01678">
              <w:rPr>
                <w:rFonts w:ascii="Times New Roman" w:eastAsia="Times New Roman" w:hAnsi="Times New Roman" w:cs="Times New Roman"/>
                <w:sz w:val="24"/>
                <w:szCs w:val="24"/>
                <w:lang w:val="tt-RU"/>
              </w:rPr>
              <w:t>.</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3E3981" w:rsidP="00754DB8">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Понятие о союзе</w:t>
            </w:r>
            <w:r w:rsidR="0071425C" w:rsidRPr="00D01678">
              <w:rPr>
                <w:rFonts w:ascii="Times New Roman" w:eastAsia="Times New Roman" w:hAnsi="Times New Roman" w:cs="Times New Roman"/>
                <w:sz w:val="24"/>
                <w:szCs w:val="24"/>
                <w:lang w:val="tt-RU"/>
              </w:rPr>
              <w:t xml:space="preserve">. </w:t>
            </w:r>
            <w:r>
              <w:rPr>
                <w:rFonts w:ascii="Times New Roman" w:eastAsia="Times New Roman" w:hAnsi="Times New Roman" w:cs="Times New Roman"/>
                <w:sz w:val="24"/>
                <w:szCs w:val="24"/>
                <w:lang w:val="tt-RU"/>
              </w:rPr>
              <w:t>Разряды союзов</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sidRPr="00D01678">
              <w:rPr>
                <w:rFonts w:ascii="Times New Roman" w:hAnsi="Times New Roman" w:cs="Times New Roman"/>
                <w:sz w:val="24"/>
                <w:szCs w:val="24"/>
                <w:lang w:val="tt-RU"/>
              </w:rPr>
              <w:t>1</w:t>
            </w:r>
          </w:p>
        </w:tc>
      </w:tr>
      <w:tr w:rsidR="0071425C" w:rsidRPr="00D01678" w:rsidTr="00754DB8">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3E3981" w:rsidP="00754DB8">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Правописание союзов</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3E3981" w:rsidP="00754DB8">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Понятие о модальных словах</w:t>
            </w:r>
            <w:r w:rsidR="0071425C" w:rsidRPr="00D01678">
              <w:rPr>
                <w:rFonts w:ascii="Times New Roman" w:eastAsia="Times New Roman" w:hAnsi="Times New Roman" w:cs="Times New Roman"/>
                <w:sz w:val="24"/>
                <w:szCs w:val="24"/>
                <w:lang w:val="tt-RU"/>
              </w:rPr>
              <w:t xml:space="preserve">. </w:t>
            </w:r>
            <w:r w:rsidR="00E56892">
              <w:rPr>
                <w:rFonts w:ascii="Times New Roman" w:eastAsia="Times New Roman" w:hAnsi="Times New Roman" w:cs="Times New Roman"/>
                <w:sz w:val="24"/>
                <w:szCs w:val="24"/>
                <w:lang w:val="tt-RU"/>
              </w:rPr>
              <w:t xml:space="preserve">Их значение, особенности </w:t>
            </w:r>
            <w:r w:rsidR="00E56892" w:rsidRPr="003E3981">
              <w:rPr>
                <w:rFonts w:ascii="Times New Roman" w:eastAsia="Times New Roman" w:hAnsi="Times New Roman" w:cs="Times New Roman"/>
                <w:sz w:val="24"/>
                <w:szCs w:val="24"/>
                <w:lang w:val="tt-RU"/>
              </w:rPr>
              <w:t xml:space="preserve"> применения</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sidRPr="00D01678">
              <w:rPr>
                <w:rFonts w:ascii="Times New Roman" w:hAnsi="Times New Roman" w:cs="Times New Roman"/>
                <w:sz w:val="24"/>
                <w:szCs w:val="24"/>
                <w:lang w:val="tt-RU"/>
              </w:rPr>
              <w:t>1</w:t>
            </w:r>
          </w:p>
        </w:tc>
      </w:tr>
      <w:tr w:rsidR="0071425C" w:rsidRPr="00E56892" w:rsidTr="00754DB8">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3E3981" w:rsidP="00754DB8">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Понятие о частицах</w:t>
            </w:r>
            <w:r w:rsidR="0071425C" w:rsidRPr="00D01678">
              <w:rPr>
                <w:rFonts w:ascii="Times New Roman" w:eastAsia="Times New Roman" w:hAnsi="Times New Roman" w:cs="Times New Roman"/>
                <w:sz w:val="24"/>
                <w:szCs w:val="24"/>
                <w:lang w:val="tt-RU"/>
              </w:rPr>
              <w:t xml:space="preserve">. </w:t>
            </w:r>
            <w:r w:rsidR="00E56892">
              <w:rPr>
                <w:rFonts w:ascii="Times New Roman" w:eastAsia="Times New Roman" w:hAnsi="Times New Roman" w:cs="Times New Roman"/>
                <w:sz w:val="24"/>
                <w:szCs w:val="24"/>
                <w:lang w:val="tt-RU"/>
              </w:rPr>
              <w:t>Разряды частиц. Правописание частиц</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sidRPr="00D01678">
              <w:rPr>
                <w:rFonts w:ascii="Times New Roman" w:hAnsi="Times New Roman" w:cs="Times New Roman"/>
                <w:sz w:val="24"/>
                <w:szCs w:val="24"/>
                <w:lang w:val="tt-RU"/>
              </w:rPr>
              <w:t>1</w:t>
            </w:r>
          </w:p>
        </w:tc>
      </w:tr>
      <w:tr w:rsidR="0071425C" w:rsidRPr="00D01678" w:rsidTr="00754DB8">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E56892" w:rsidP="00754DB8">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Понятие о междометии. Правописание междометий</w:t>
            </w:r>
            <w:r w:rsidR="0071425C" w:rsidRPr="00D01678">
              <w:rPr>
                <w:rFonts w:ascii="Times New Roman" w:eastAsia="Times New Roman" w:hAnsi="Times New Roman" w:cs="Times New Roman"/>
                <w:sz w:val="24"/>
                <w:szCs w:val="24"/>
                <w:lang w:val="tt-RU"/>
              </w:rPr>
              <w:t xml:space="preserve">, </w:t>
            </w:r>
            <w:r>
              <w:rPr>
                <w:rFonts w:ascii="Times New Roman" w:eastAsia="Times New Roman" w:hAnsi="Times New Roman" w:cs="Times New Roman"/>
                <w:sz w:val="24"/>
                <w:szCs w:val="24"/>
                <w:lang w:val="tt-RU"/>
              </w:rPr>
              <w:t>знаки препинания при междометиях</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4873F6" w:rsidP="00754DB8">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Повторение пройденного по теме морфология</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sidRPr="00D01678">
              <w:rPr>
                <w:rFonts w:ascii="Times New Roman" w:hAnsi="Times New Roman" w:cs="Times New Roman"/>
                <w:sz w:val="24"/>
                <w:szCs w:val="24"/>
                <w:lang w:val="tt-RU"/>
              </w:rPr>
              <w:t>4</w:t>
            </w:r>
          </w:p>
        </w:tc>
      </w:tr>
      <w:tr w:rsidR="0071425C" w:rsidRPr="00D01678" w:rsidTr="00754DB8">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4873F6" w:rsidP="00754DB8">
            <w:pPr>
              <w:spacing w:after="0" w:line="240" w:lineRule="auto"/>
              <w:jc w:val="both"/>
              <w:rPr>
                <w:rFonts w:ascii="Times New Roman" w:eastAsia="Times New Roman" w:hAnsi="Times New Roman" w:cs="Times New Roman"/>
                <w:sz w:val="24"/>
                <w:szCs w:val="24"/>
                <w:lang w:val="tt-RU"/>
              </w:rPr>
            </w:pPr>
            <w:r>
              <w:rPr>
                <w:rFonts w:ascii="Times New Roman" w:hAnsi="Times New Roman" w:cs="Times New Roman"/>
                <w:bCs/>
                <w:sz w:val="24"/>
                <w:szCs w:val="24"/>
                <w:lang w:val="tt-RU"/>
              </w:rPr>
              <w:t>Письменные работы</w:t>
            </w:r>
            <w:r w:rsidR="0071425C" w:rsidRPr="00D01678">
              <w:rPr>
                <w:rFonts w:ascii="Times New Roman" w:hAnsi="Times New Roman" w:cs="Times New Roman"/>
                <w:bCs/>
                <w:sz w:val="24"/>
                <w:szCs w:val="24"/>
                <w:lang w:val="tt-RU"/>
              </w:rPr>
              <w:t xml:space="preserve">. </w:t>
            </w:r>
            <w:r w:rsidR="0071425C" w:rsidRPr="00D01678">
              <w:rPr>
                <w:rFonts w:ascii="Times New Roman" w:hAnsi="Times New Roman" w:cs="Times New Roman"/>
                <w:noProof/>
                <w:sz w:val="24"/>
                <w:szCs w:val="24"/>
                <w:lang w:val="tt-RU"/>
              </w:rPr>
              <w:t xml:space="preserve">Диктант. </w:t>
            </w:r>
            <w:r>
              <w:rPr>
                <w:rFonts w:ascii="Times New Roman" w:hAnsi="Times New Roman" w:cs="Times New Roman"/>
                <w:noProof/>
                <w:sz w:val="24"/>
                <w:szCs w:val="24"/>
                <w:lang w:val="tt-RU"/>
              </w:rPr>
              <w:t xml:space="preserve"> Изложение. Сочинение. Деловые бумаги. Анализ изложения, сочинения.</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15</w:t>
            </w:r>
          </w:p>
        </w:tc>
      </w:tr>
    </w:tbl>
    <w:p w:rsidR="00B31449" w:rsidRPr="00B627A0" w:rsidRDefault="00B31449" w:rsidP="00B31449">
      <w:pPr>
        <w:keepNext/>
        <w:keepLines/>
        <w:suppressAutoHyphens/>
        <w:spacing w:after="0"/>
        <w:contextualSpacing/>
        <w:jc w:val="center"/>
        <w:rPr>
          <w:rFonts w:ascii="Times New Roman" w:hAnsi="Times New Roman" w:cs="Times New Roman"/>
          <w:b/>
          <w:sz w:val="24"/>
          <w:szCs w:val="24"/>
        </w:rPr>
      </w:pPr>
      <w:r w:rsidRPr="00B1278B">
        <w:rPr>
          <w:rFonts w:ascii="Times New Roman" w:hAnsi="Times New Roman" w:cs="Times New Roman"/>
          <w:b/>
          <w:sz w:val="28"/>
          <w:szCs w:val="24"/>
        </w:rPr>
        <w:lastRenderedPageBreak/>
        <w:t xml:space="preserve">Тематическое планированиес учетом рабочей программы воспитания  </w:t>
      </w:r>
    </w:p>
    <w:tbl>
      <w:tblPr>
        <w:tblStyle w:val="af0"/>
        <w:tblW w:w="10773" w:type="dxa"/>
        <w:jc w:val="center"/>
        <w:tblLayout w:type="fixed"/>
        <w:tblLook w:val="04A0"/>
      </w:tblPr>
      <w:tblGrid>
        <w:gridCol w:w="710"/>
        <w:gridCol w:w="2126"/>
        <w:gridCol w:w="6945"/>
        <w:gridCol w:w="992"/>
      </w:tblGrid>
      <w:tr w:rsidR="00B00019" w:rsidRPr="00B627A0" w:rsidTr="00B00019">
        <w:trPr>
          <w:jc w:val="center"/>
        </w:trPr>
        <w:tc>
          <w:tcPr>
            <w:tcW w:w="710" w:type="dxa"/>
          </w:tcPr>
          <w:p w:rsidR="00B00019" w:rsidRPr="00B31449" w:rsidRDefault="00B00019" w:rsidP="00A72CF5">
            <w:pPr>
              <w:keepNext/>
              <w:keepLines/>
              <w:suppressAutoHyphens/>
              <w:contextualSpacing/>
              <w:jc w:val="center"/>
              <w:rPr>
                <w:rFonts w:ascii="Times New Roman" w:hAnsi="Times New Roman" w:cs="Times New Roman"/>
                <w:b/>
                <w:sz w:val="24"/>
                <w:szCs w:val="24"/>
              </w:rPr>
            </w:pPr>
            <w:r w:rsidRPr="00B31449">
              <w:rPr>
                <w:rFonts w:ascii="Times New Roman" w:hAnsi="Times New Roman" w:cs="Times New Roman"/>
                <w:b/>
                <w:sz w:val="24"/>
                <w:szCs w:val="24"/>
              </w:rPr>
              <w:t xml:space="preserve">№ </w:t>
            </w:r>
          </w:p>
          <w:p w:rsidR="00B00019" w:rsidRPr="00B31449" w:rsidRDefault="00B00019" w:rsidP="00A72CF5">
            <w:pPr>
              <w:keepNext/>
              <w:keepLines/>
              <w:suppressAutoHyphens/>
              <w:contextualSpacing/>
              <w:jc w:val="center"/>
              <w:rPr>
                <w:rFonts w:ascii="Times New Roman" w:hAnsi="Times New Roman" w:cs="Times New Roman"/>
                <w:b/>
                <w:sz w:val="24"/>
                <w:szCs w:val="24"/>
              </w:rPr>
            </w:pPr>
            <w:r w:rsidRPr="00B31449">
              <w:rPr>
                <w:rFonts w:ascii="Times New Roman" w:hAnsi="Times New Roman" w:cs="Times New Roman"/>
                <w:b/>
                <w:sz w:val="24"/>
                <w:szCs w:val="24"/>
              </w:rPr>
              <w:t>п/п</w:t>
            </w:r>
          </w:p>
        </w:tc>
        <w:tc>
          <w:tcPr>
            <w:tcW w:w="2126" w:type="dxa"/>
          </w:tcPr>
          <w:p w:rsidR="00B00019" w:rsidRPr="00B31449" w:rsidRDefault="00B00019" w:rsidP="00A72CF5">
            <w:pPr>
              <w:keepNext/>
              <w:keepLines/>
              <w:suppressAutoHyphens/>
              <w:contextualSpacing/>
              <w:jc w:val="center"/>
              <w:rPr>
                <w:rFonts w:ascii="Times New Roman" w:hAnsi="Times New Roman" w:cs="Times New Roman"/>
                <w:b/>
                <w:sz w:val="24"/>
                <w:szCs w:val="24"/>
              </w:rPr>
            </w:pPr>
            <w:r w:rsidRPr="00B31449">
              <w:rPr>
                <w:rFonts w:ascii="Times New Roman" w:hAnsi="Times New Roman" w:cs="Times New Roman"/>
                <w:b/>
                <w:sz w:val="24"/>
                <w:szCs w:val="24"/>
              </w:rPr>
              <w:t>Тема раздела</w:t>
            </w:r>
          </w:p>
        </w:tc>
        <w:tc>
          <w:tcPr>
            <w:tcW w:w="6945" w:type="dxa"/>
          </w:tcPr>
          <w:p w:rsidR="00B00019" w:rsidRPr="00B31449" w:rsidRDefault="00B00019" w:rsidP="00A72CF5">
            <w:pPr>
              <w:keepNext/>
              <w:keepLines/>
              <w:suppressAutoHyphens/>
              <w:contextualSpacing/>
              <w:jc w:val="center"/>
              <w:rPr>
                <w:rFonts w:ascii="Times New Roman" w:hAnsi="Times New Roman" w:cs="Times New Roman"/>
                <w:b/>
                <w:sz w:val="24"/>
                <w:szCs w:val="24"/>
              </w:rPr>
            </w:pPr>
            <w:r w:rsidRPr="00B31449">
              <w:rPr>
                <w:rFonts w:ascii="Times New Roman" w:eastAsia="Times New Roman" w:hAnsi="Times New Roman" w:cs="Times New Roman"/>
                <w:b/>
                <w:sz w:val="24"/>
                <w:szCs w:val="24"/>
                <w:lang w:eastAsia="ar-SA"/>
              </w:rPr>
              <w:t>Модуль воспитательной программы «Школьный урок»</w:t>
            </w:r>
          </w:p>
        </w:tc>
        <w:tc>
          <w:tcPr>
            <w:tcW w:w="992" w:type="dxa"/>
          </w:tcPr>
          <w:p w:rsidR="00B00019" w:rsidRPr="00B31449" w:rsidRDefault="00B00019" w:rsidP="00A72CF5">
            <w:pPr>
              <w:keepNext/>
              <w:keepLines/>
              <w:suppressAutoHyphens/>
              <w:contextualSpacing/>
              <w:jc w:val="center"/>
              <w:rPr>
                <w:rFonts w:ascii="Times New Roman" w:hAnsi="Times New Roman" w:cs="Times New Roman"/>
                <w:b/>
                <w:sz w:val="24"/>
                <w:szCs w:val="24"/>
              </w:rPr>
            </w:pPr>
            <w:r w:rsidRPr="00B31449">
              <w:rPr>
                <w:rFonts w:ascii="Times New Roman" w:hAnsi="Times New Roman" w:cs="Times New Roman"/>
                <w:b/>
                <w:sz w:val="24"/>
                <w:szCs w:val="24"/>
              </w:rPr>
              <w:t>Кол-во часов</w:t>
            </w:r>
          </w:p>
        </w:tc>
      </w:tr>
      <w:tr w:rsidR="00B00019" w:rsidRPr="00B627A0" w:rsidTr="00B00019">
        <w:trPr>
          <w:jc w:val="center"/>
        </w:trPr>
        <w:tc>
          <w:tcPr>
            <w:tcW w:w="710" w:type="dxa"/>
          </w:tcPr>
          <w:p w:rsidR="00B00019" w:rsidRPr="00B627A0" w:rsidRDefault="00B00019" w:rsidP="00A72CF5">
            <w:pPr>
              <w:keepNext/>
              <w:keepLines/>
              <w:suppressAutoHyphens/>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2126" w:type="dxa"/>
          </w:tcPr>
          <w:p w:rsidR="00B00019" w:rsidRPr="00B627A0" w:rsidRDefault="00B00019" w:rsidP="00A72CF5">
            <w:pPr>
              <w:keepNext/>
              <w:keepLines/>
              <w:suppressAutoHyphens/>
              <w:ind w:hanging="108"/>
              <w:contextualSpacing/>
              <w:jc w:val="center"/>
              <w:rPr>
                <w:rFonts w:ascii="Times New Roman" w:hAnsi="Times New Roman" w:cs="Times New Roman"/>
                <w:sz w:val="24"/>
                <w:szCs w:val="24"/>
              </w:rPr>
            </w:pPr>
            <w:r w:rsidRPr="00004A09">
              <w:rPr>
                <w:rFonts w:ascii="Times New Roman" w:hAnsi="Times New Roman" w:cs="Times New Roman"/>
                <w:sz w:val="24"/>
                <w:szCs w:val="24"/>
              </w:rPr>
              <w:t>Татарский литературный язык</w:t>
            </w:r>
          </w:p>
        </w:tc>
        <w:tc>
          <w:tcPr>
            <w:tcW w:w="6945" w:type="dxa"/>
          </w:tcPr>
          <w:p w:rsidR="00B00019" w:rsidRPr="00B31449" w:rsidRDefault="00B00019" w:rsidP="00A72CF5">
            <w:pPr>
              <w:rPr>
                <w:rFonts w:ascii="Times New Roman CYR" w:hAnsi="Times New Roman CYR"/>
                <w:sz w:val="24"/>
                <w:szCs w:val="24"/>
                <w:u w:val="single"/>
              </w:rPr>
            </w:pPr>
            <w:r w:rsidRPr="00B31449">
              <w:rPr>
                <w:rFonts w:ascii="Times New Roman CYR" w:hAnsi="Times New Roman CYR"/>
                <w:sz w:val="24"/>
                <w:szCs w:val="24"/>
                <w:u w:val="single"/>
              </w:rPr>
              <w:t xml:space="preserve">Сентябрь </w:t>
            </w:r>
          </w:p>
          <w:p w:rsidR="00B00019" w:rsidRPr="005500D6" w:rsidRDefault="00B00019" w:rsidP="00A72CF5">
            <w:pPr>
              <w:rPr>
                <w:rFonts w:ascii="Times New Roman CYR" w:hAnsi="Times New Roman CYR"/>
                <w:sz w:val="24"/>
                <w:szCs w:val="24"/>
              </w:rPr>
            </w:pPr>
            <w:r w:rsidRPr="005500D6">
              <w:rPr>
                <w:rFonts w:ascii="Times New Roman CYR" w:hAnsi="Times New Roman CYR"/>
                <w:sz w:val="24"/>
                <w:szCs w:val="24"/>
              </w:rPr>
              <w:t>День знаний</w:t>
            </w:r>
          </w:p>
          <w:p w:rsidR="00B00019" w:rsidRDefault="00B00019" w:rsidP="00A72CF5">
            <w:pPr>
              <w:keepNext/>
              <w:keepLines/>
              <w:suppressAutoHyphens/>
              <w:contextualSpacing/>
              <w:rPr>
                <w:rFonts w:ascii="Times New Roman" w:hAnsi="Times New Roman" w:cs="Times New Roman"/>
                <w:sz w:val="24"/>
                <w:szCs w:val="24"/>
              </w:rPr>
            </w:pPr>
            <w:r w:rsidRPr="005500D6">
              <w:rPr>
                <w:rFonts w:ascii="Times New Roman CYR" w:hAnsi="Times New Roman CYR"/>
                <w:sz w:val="24"/>
                <w:szCs w:val="24"/>
              </w:rPr>
              <w:t>Международный день распространения грамотности</w:t>
            </w:r>
          </w:p>
        </w:tc>
        <w:tc>
          <w:tcPr>
            <w:tcW w:w="992" w:type="dxa"/>
          </w:tcPr>
          <w:p w:rsidR="00B00019" w:rsidRPr="00733E11" w:rsidRDefault="00B00019" w:rsidP="00A72CF5">
            <w:pPr>
              <w:keepNext/>
              <w:keepLines/>
              <w:suppressAutoHyphens/>
              <w:contextualSpacing/>
              <w:jc w:val="center"/>
              <w:rPr>
                <w:rFonts w:ascii="Times New Roman" w:hAnsi="Times New Roman" w:cs="Times New Roman"/>
                <w:sz w:val="24"/>
                <w:szCs w:val="24"/>
                <w:lang w:val="tt-RU"/>
              </w:rPr>
            </w:pPr>
            <w:r>
              <w:rPr>
                <w:rFonts w:ascii="Times New Roman" w:hAnsi="Times New Roman" w:cs="Times New Roman"/>
                <w:sz w:val="24"/>
                <w:szCs w:val="24"/>
                <w:lang w:val="tt-RU"/>
              </w:rPr>
              <w:t>3</w:t>
            </w:r>
          </w:p>
        </w:tc>
      </w:tr>
      <w:tr w:rsidR="00B00019" w:rsidRPr="00B627A0" w:rsidTr="00B00019">
        <w:trPr>
          <w:jc w:val="center"/>
        </w:trPr>
        <w:tc>
          <w:tcPr>
            <w:tcW w:w="710" w:type="dxa"/>
          </w:tcPr>
          <w:p w:rsidR="00B00019" w:rsidRPr="00004A09" w:rsidRDefault="00B00019" w:rsidP="00A72CF5">
            <w:pPr>
              <w:keepNext/>
              <w:keepLines/>
              <w:suppressAutoHyphens/>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126" w:type="dxa"/>
          </w:tcPr>
          <w:p w:rsidR="00B00019" w:rsidRPr="00004A09" w:rsidRDefault="00B00019" w:rsidP="00A72CF5">
            <w:pPr>
              <w:keepNext/>
              <w:keepLines/>
              <w:suppressAutoHyphens/>
              <w:contextualSpacing/>
              <w:jc w:val="center"/>
              <w:rPr>
                <w:rFonts w:ascii="Times New Roman" w:hAnsi="Times New Roman" w:cs="Times New Roman"/>
                <w:sz w:val="24"/>
                <w:szCs w:val="24"/>
              </w:rPr>
            </w:pPr>
            <w:r>
              <w:rPr>
                <w:rFonts w:ascii="Times New Roman" w:hAnsi="Times New Roman" w:cs="Times New Roman"/>
                <w:sz w:val="24"/>
                <w:szCs w:val="24"/>
                <w:lang w:val="tt-RU"/>
              </w:rPr>
              <w:t>Морфология</w:t>
            </w:r>
          </w:p>
        </w:tc>
        <w:tc>
          <w:tcPr>
            <w:tcW w:w="6945" w:type="dxa"/>
          </w:tcPr>
          <w:p w:rsidR="00B00019" w:rsidRPr="005500D6" w:rsidRDefault="00B00019" w:rsidP="00D03308">
            <w:pPr>
              <w:rPr>
                <w:rFonts w:ascii="Times New Roman CYR" w:hAnsi="Times New Roman CYR"/>
                <w:sz w:val="24"/>
                <w:szCs w:val="24"/>
              </w:rPr>
            </w:pPr>
            <w:r w:rsidRPr="005500D6">
              <w:rPr>
                <w:rFonts w:ascii="Times New Roman CYR" w:hAnsi="Times New Roman CYR"/>
                <w:sz w:val="24"/>
                <w:szCs w:val="24"/>
              </w:rPr>
              <w:t>Международный день жестовых языков</w:t>
            </w:r>
          </w:p>
          <w:p w:rsidR="00B00019" w:rsidRDefault="00B00019" w:rsidP="00D03308">
            <w:pPr>
              <w:tabs>
                <w:tab w:val="left" w:pos="916"/>
              </w:tabs>
              <w:rPr>
                <w:rFonts w:ascii="Times New Roman CYR" w:hAnsi="Times New Roman CYR"/>
                <w:sz w:val="24"/>
                <w:szCs w:val="24"/>
                <w:lang w:val="tt-RU"/>
              </w:rPr>
            </w:pPr>
            <w:r w:rsidRPr="005500D6">
              <w:rPr>
                <w:rFonts w:ascii="Times New Roman CYR" w:hAnsi="Times New Roman CYR"/>
                <w:sz w:val="24"/>
                <w:szCs w:val="24"/>
              </w:rPr>
              <w:t>Международный день глухих</w:t>
            </w:r>
          </w:p>
          <w:p w:rsidR="00A504C9" w:rsidRPr="00A504C9" w:rsidRDefault="00A504C9" w:rsidP="00D03308">
            <w:pPr>
              <w:tabs>
                <w:tab w:val="left" w:pos="916"/>
              </w:tabs>
              <w:rPr>
                <w:rFonts w:ascii="Times New Roman CYR" w:hAnsi="Times New Roman CYR"/>
                <w:sz w:val="24"/>
                <w:szCs w:val="24"/>
                <w:u w:val="single"/>
                <w:lang w:val="tt-RU"/>
              </w:rPr>
            </w:pPr>
            <w:r>
              <w:rPr>
                <w:rStyle w:val="CharAttribute501"/>
                <w:rFonts w:eastAsia="№Е" w:hAnsi="Times New Roman"/>
                <w:i w:val="0"/>
                <w:sz w:val="24"/>
                <w:szCs w:val="24"/>
                <w:u w:val="none"/>
                <w:lang w:val="tt-RU"/>
              </w:rPr>
              <w:t>П</w:t>
            </w:r>
            <w:proofErr w:type="spellStart"/>
            <w:r w:rsidRPr="00A504C9">
              <w:rPr>
                <w:rStyle w:val="CharAttribute501"/>
                <w:rFonts w:eastAsia="№Е" w:hAnsi="Times New Roman"/>
                <w:i w:val="0"/>
                <w:sz w:val="24"/>
                <w:szCs w:val="24"/>
                <w:u w:val="none"/>
              </w:rPr>
              <w:t>обуждение</w:t>
            </w:r>
            <w:proofErr w:type="spellEnd"/>
            <w:r w:rsidRPr="00A504C9">
              <w:rPr>
                <w:rStyle w:val="CharAttribute501"/>
                <w:rFonts w:eastAsia="№Е" w:hAnsi="Times New Roman"/>
                <w:i w:val="0"/>
                <w:sz w:val="24"/>
                <w:szCs w:val="24"/>
                <w:u w:val="none"/>
              </w:rPr>
              <w:t xml:space="preserve">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w:t>
            </w:r>
            <w:r w:rsidRPr="00A504C9">
              <w:rPr>
                <w:rStyle w:val="CharAttribute501"/>
                <w:rFonts w:eastAsia="№Е" w:hAnsi="Times New Roman"/>
                <w:i w:val="0"/>
                <w:sz w:val="22"/>
                <w:szCs w:val="24"/>
                <w:u w:val="none"/>
              </w:rPr>
              <w:t xml:space="preserve"> </w:t>
            </w:r>
            <w:r w:rsidRPr="00A504C9">
              <w:rPr>
                <w:rStyle w:val="CharAttribute501"/>
                <w:rFonts w:eastAsia="№Е" w:hAnsi="Times New Roman"/>
                <w:i w:val="0"/>
                <w:sz w:val="24"/>
                <w:szCs w:val="24"/>
                <w:u w:val="none"/>
              </w:rPr>
              <w:t>учебной дисциплины и самоорганизации</w:t>
            </w:r>
          </w:p>
          <w:p w:rsidR="00B00019" w:rsidRPr="00B31449" w:rsidRDefault="00B00019" w:rsidP="00A72CF5">
            <w:pPr>
              <w:tabs>
                <w:tab w:val="left" w:pos="916"/>
              </w:tabs>
              <w:rPr>
                <w:rFonts w:ascii="Times New Roman CYR" w:hAnsi="Times New Roman CYR"/>
                <w:sz w:val="24"/>
                <w:szCs w:val="24"/>
                <w:u w:val="single"/>
              </w:rPr>
            </w:pPr>
            <w:r w:rsidRPr="00B31449">
              <w:rPr>
                <w:rFonts w:ascii="Times New Roman CYR" w:hAnsi="Times New Roman CYR"/>
                <w:sz w:val="24"/>
                <w:szCs w:val="24"/>
                <w:u w:val="single"/>
              </w:rPr>
              <w:t>Октябрь</w:t>
            </w:r>
          </w:p>
          <w:p w:rsidR="00B00019" w:rsidRDefault="00B00019" w:rsidP="00A72CF5">
            <w:pPr>
              <w:tabs>
                <w:tab w:val="left" w:pos="916"/>
              </w:tabs>
              <w:rPr>
                <w:rFonts w:ascii="Times New Roman CYR" w:hAnsi="Times New Roman CYR"/>
                <w:sz w:val="24"/>
                <w:szCs w:val="24"/>
              </w:rPr>
            </w:pPr>
            <w:r w:rsidRPr="005500D6">
              <w:rPr>
                <w:rFonts w:ascii="Times New Roman CYR" w:hAnsi="Times New Roman CYR"/>
                <w:sz w:val="24"/>
                <w:szCs w:val="24"/>
              </w:rPr>
              <w:t>Международный день учителя</w:t>
            </w:r>
          </w:p>
          <w:p w:rsidR="00B00019" w:rsidRDefault="00B00019" w:rsidP="00A72CF5">
            <w:pPr>
              <w:tabs>
                <w:tab w:val="left" w:pos="916"/>
              </w:tabs>
              <w:rPr>
                <w:rFonts w:ascii="Times New Roman CYR" w:hAnsi="Times New Roman CYR"/>
                <w:sz w:val="24"/>
                <w:szCs w:val="24"/>
              </w:rPr>
            </w:pPr>
            <w:r w:rsidRPr="00E32D0B">
              <w:rPr>
                <w:rFonts w:ascii="Times New Roman CYR" w:hAnsi="Times New Roman CYR"/>
                <w:sz w:val="24"/>
                <w:szCs w:val="24"/>
              </w:rPr>
              <w:t xml:space="preserve">Международный день школьных библиотек </w:t>
            </w:r>
          </w:p>
          <w:p w:rsidR="00B00019" w:rsidRDefault="00B00019" w:rsidP="00A72CF5">
            <w:pPr>
              <w:tabs>
                <w:tab w:val="left" w:pos="916"/>
              </w:tabs>
              <w:rPr>
                <w:rFonts w:ascii="Times New Roman CYR" w:hAnsi="Times New Roman CYR"/>
                <w:sz w:val="24"/>
                <w:szCs w:val="24"/>
              </w:rPr>
            </w:pPr>
            <w:r w:rsidRPr="00E32D0B">
              <w:rPr>
                <w:rFonts w:ascii="Times New Roman CYR" w:hAnsi="Times New Roman CYR"/>
                <w:sz w:val="24"/>
                <w:szCs w:val="24"/>
              </w:rPr>
              <w:t>(четвертыйпонедельник октября)</w:t>
            </w:r>
          </w:p>
          <w:p w:rsidR="00B00019" w:rsidRPr="00B31449" w:rsidRDefault="00B00019" w:rsidP="00A72CF5">
            <w:pPr>
              <w:tabs>
                <w:tab w:val="left" w:pos="916"/>
              </w:tabs>
              <w:rPr>
                <w:rFonts w:ascii="Times New Roman CYR" w:hAnsi="Times New Roman CYR"/>
                <w:sz w:val="24"/>
                <w:szCs w:val="24"/>
                <w:u w:val="single"/>
              </w:rPr>
            </w:pPr>
            <w:r w:rsidRPr="00B31449">
              <w:rPr>
                <w:rFonts w:ascii="Times New Roman CYR" w:hAnsi="Times New Roman CYR"/>
                <w:sz w:val="24"/>
                <w:szCs w:val="24"/>
                <w:u w:val="single"/>
              </w:rPr>
              <w:t>Ноябрь</w:t>
            </w:r>
          </w:p>
          <w:p w:rsidR="00B00019" w:rsidRPr="005500D6" w:rsidRDefault="00B00019" w:rsidP="00A72CF5">
            <w:pPr>
              <w:rPr>
                <w:rFonts w:ascii="Times New Roman CYR" w:hAnsi="Times New Roman CYR"/>
                <w:sz w:val="24"/>
                <w:szCs w:val="24"/>
              </w:rPr>
            </w:pPr>
            <w:r w:rsidRPr="00E32D0B">
              <w:rPr>
                <w:rFonts w:ascii="Times New Roman CYR" w:hAnsi="Times New Roman CYR"/>
                <w:sz w:val="24"/>
                <w:szCs w:val="24"/>
              </w:rPr>
              <w:t>Международный день толерантности</w:t>
            </w:r>
          </w:p>
          <w:p w:rsidR="00B00019" w:rsidRDefault="00B00019" w:rsidP="00A72CF5">
            <w:pPr>
              <w:rPr>
                <w:rFonts w:ascii="Times New Roman CYR" w:hAnsi="Times New Roman CYR"/>
                <w:sz w:val="24"/>
                <w:szCs w:val="24"/>
              </w:rPr>
            </w:pPr>
            <w:r w:rsidRPr="00E32D0B">
              <w:rPr>
                <w:rFonts w:ascii="Times New Roman CYR" w:hAnsi="Times New Roman CYR"/>
                <w:sz w:val="24"/>
                <w:szCs w:val="24"/>
              </w:rPr>
              <w:t>День матери в России</w:t>
            </w:r>
          </w:p>
          <w:p w:rsidR="00B00019" w:rsidRPr="00A504C9" w:rsidRDefault="00B00019" w:rsidP="00A72CF5">
            <w:pPr>
              <w:rPr>
                <w:rFonts w:ascii="Times New Roman CYR" w:hAnsi="Times New Roman CYR"/>
                <w:sz w:val="24"/>
                <w:szCs w:val="24"/>
                <w:u w:val="single"/>
                <w:lang w:val="tt-RU"/>
              </w:rPr>
            </w:pPr>
            <w:r w:rsidRPr="00B31449">
              <w:rPr>
                <w:rFonts w:ascii="Times New Roman CYR" w:hAnsi="Times New Roman CYR"/>
                <w:sz w:val="24"/>
                <w:szCs w:val="24"/>
                <w:u w:val="single"/>
              </w:rPr>
              <w:t>Декабрь</w:t>
            </w:r>
          </w:p>
          <w:p w:rsidR="00B00019" w:rsidRPr="005500D6" w:rsidRDefault="00B00019" w:rsidP="00A72CF5">
            <w:pPr>
              <w:rPr>
                <w:rFonts w:ascii="Times New Roman CYR" w:hAnsi="Times New Roman CYR"/>
                <w:sz w:val="24"/>
                <w:szCs w:val="24"/>
              </w:rPr>
            </w:pPr>
            <w:r w:rsidRPr="00E32D0B">
              <w:rPr>
                <w:rFonts w:ascii="Times New Roman CYR" w:hAnsi="Times New Roman CYR"/>
                <w:sz w:val="24"/>
                <w:szCs w:val="24"/>
              </w:rPr>
              <w:t>Международный день инвалидов</w:t>
            </w:r>
          </w:p>
          <w:p w:rsidR="00B00019" w:rsidRPr="005500D6" w:rsidRDefault="00B00019" w:rsidP="00A72CF5">
            <w:pPr>
              <w:rPr>
                <w:rFonts w:ascii="Times New Roman CYR" w:hAnsi="Times New Roman CYR"/>
                <w:sz w:val="24"/>
                <w:szCs w:val="24"/>
              </w:rPr>
            </w:pPr>
            <w:r w:rsidRPr="00E32D0B">
              <w:rPr>
                <w:rFonts w:ascii="Times New Roman CYR" w:hAnsi="Times New Roman CYR"/>
                <w:sz w:val="24"/>
                <w:szCs w:val="24"/>
              </w:rPr>
              <w:t>День добровольца (волонтера)</w:t>
            </w:r>
          </w:p>
          <w:p w:rsidR="00B00019" w:rsidRPr="005500D6" w:rsidRDefault="00B00019" w:rsidP="00A72CF5">
            <w:pPr>
              <w:rPr>
                <w:rFonts w:ascii="Times New Roman CYR" w:hAnsi="Times New Roman CYR"/>
                <w:sz w:val="24"/>
                <w:szCs w:val="24"/>
              </w:rPr>
            </w:pPr>
            <w:r w:rsidRPr="00E32D0B">
              <w:rPr>
                <w:rFonts w:ascii="Times New Roman CYR" w:hAnsi="Times New Roman CYR"/>
                <w:sz w:val="24"/>
                <w:szCs w:val="24"/>
              </w:rPr>
              <w:t>День Героев Отечества</w:t>
            </w:r>
          </w:p>
          <w:p w:rsidR="00B00019" w:rsidRDefault="00B00019" w:rsidP="00A72CF5">
            <w:pPr>
              <w:rPr>
                <w:rFonts w:ascii="Times New Roman CYR" w:hAnsi="Times New Roman CYR"/>
                <w:sz w:val="24"/>
                <w:szCs w:val="24"/>
              </w:rPr>
            </w:pPr>
            <w:r w:rsidRPr="00E32D0B">
              <w:rPr>
                <w:rFonts w:ascii="Times New Roman CYR" w:hAnsi="Times New Roman CYR"/>
                <w:sz w:val="24"/>
                <w:szCs w:val="24"/>
              </w:rPr>
              <w:t>День Конституции Российской Федерации</w:t>
            </w:r>
          </w:p>
          <w:p w:rsidR="00B00019" w:rsidRPr="00B31449" w:rsidRDefault="00B00019" w:rsidP="00A72CF5">
            <w:pPr>
              <w:rPr>
                <w:rFonts w:ascii="Times New Roman CYR" w:hAnsi="Times New Roman CYR"/>
                <w:sz w:val="24"/>
                <w:szCs w:val="24"/>
                <w:u w:val="single"/>
              </w:rPr>
            </w:pPr>
            <w:r w:rsidRPr="00B31449">
              <w:rPr>
                <w:rFonts w:ascii="Times New Roman CYR" w:hAnsi="Times New Roman CYR"/>
                <w:sz w:val="24"/>
                <w:szCs w:val="24"/>
                <w:u w:val="single"/>
              </w:rPr>
              <w:t xml:space="preserve">Февраль </w:t>
            </w:r>
          </w:p>
          <w:p w:rsidR="00B00019" w:rsidRDefault="00B00019" w:rsidP="00A72CF5">
            <w:pPr>
              <w:rPr>
                <w:rFonts w:ascii="Times New Roman CYR" w:hAnsi="Times New Roman CYR"/>
                <w:sz w:val="24"/>
                <w:szCs w:val="24"/>
              </w:rPr>
            </w:pPr>
            <w:r w:rsidRPr="00355DFF">
              <w:rPr>
                <w:rFonts w:ascii="Times New Roman CYR" w:hAnsi="Times New Roman CYR"/>
                <w:sz w:val="24"/>
                <w:szCs w:val="24"/>
              </w:rPr>
              <w:t>День российской науки</w:t>
            </w:r>
          </w:p>
          <w:p w:rsidR="00B00019" w:rsidRPr="005500D6" w:rsidRDefault="00B00019" w:rsidP="00A72CF5">
            <w:pPr>
              <w:ind w:firstLine="34"/>
              <w:rPr>
                <w:rFonts w:ascii="Times New Roman CYR" w:hAnsi="Times New Roman CYR"/>
                <w:sz w:val="24"/>
                <w:szCs w:val="24"/>
              </w:rPr>
            </w:pPr>
            <w:r w:rsidRPr="00355DFF">
              <w:rPr>
                <w:rFonts w:ascii="Times New Roman CYR" w:hAnsi="Times New Roman CYR"/>
                <w:sz w:val="24"/>
                <w:szCs w:val="24"/>
              </w:rPr>
              <w:t>День памяти о россиянах, исполнявших служебный долг запределами Отечества</w:t>
            </w:r>
          </w:p>
          <w:p w:rsidR="00B00019" w:rsidRPr="005500D6" w:rsidRDefault="00B00019" w:rsidP="00A72CF5">
            <w:pPr>
              <w:rPr>
                <w:rFonts w:ascii="Times New Roman CYR" w:hAnsi="Times New Roman CYR"/>
                <w:sz w:val="24"/>
                <w:szCs w:val="24"/>
              </w:rPr>
            </w:pPr>
            <w:r w:rsidRPr="00B27F57">
              <w:rPr>
                <w:rFonts w:ascii="Times New Roman CYR" w:hAnsi="Times New Roman CYR"/>
                <w:sz w:val="24"/>
                <w:szCs w:val="24"/>
              </w:rPr>
              <w:t>Международный день родного языка</w:t>
            </w:r>
          </w:p>
          <w:p w:rsidR="00B00019" w:rsidRDefault="00B00019" w:rsidP="00A72CF5">
            <w:pPr>
              <w:rPr>
                <w:rFonts w:ascii="Times New Roman CYR" w:hAnsi="Times New Roman CYR"/>
                <w:sz w:val="24"/>
                <w:szCs w:val="24"/>
              </w:rPr>
            </w:pPr>
            <w:r w:rsidRPr="00B27F57">
              <w:rPr>
                <w:rFonts w:ascii="Times New Roman CYR" w:hAnsi="Times New Roman CYR"/>
                <w:sz w:val="24"/>
                <w:szCs w:val="24"/>
              </w:rPr>
              <w:t>День защитника Отечества</w:t>
            </w:r>
          </w:p>
          <w:p w:rsidR="00B00019" w:rsidRPr="00B31449" w:rsidRDefault="00B00019" w:rsidP="00A72CF5">
            <w:pPr>
              <w:rPr>
                <w:rFonts w:ascii="Times New Roman CYR" w:hAnsi="Times New Roman CYR"/>
                <w:sz w:val="24"/>
                <w:szCs w:val="24"/>
                <w:u w:val="single"/>
              </w:rPr>
            </w:pPr>
            <w:r w:rsidRPr="00B31449">
              <w:rPr>
                <w:rFonts w:ascii="Times New Roman CYR" w:hAnsi="Times New Roman CYR"/>
                <w:sz w:val="24"/>
                <w:szCs w:val="24"/>
                <w:u w:val="single"/>
              </w:rPr>
              <w:t>Март</w:t>
            </w:r>
          </w:p>
          <w:p w:rsidR="00B00019" w:rsidRPr="005500D6" w:rsidRDefault="00B00019" w:rsidP="00A72CF5">
            <w:pPr>
              <w:rPr>
                <w:rFonts w:ascii="Times New Roman CYR" w:hAnsi="Times New Roman CYR"/>
                <w:sz w:val="24"/>
                <w:szCs w:val="24"/>
              </w:rPr>
            </w:pPr>
            <w:r w:rsidRPr="006223D7">
              <w:rPr>
                <w:rFonts w:ascii="Times New Roman CYR" w:hAnsi="Times New Roman CYR"/>
                <w:sz w:val="24"/>
                <w:szCs w:val="24"/>
              </w:rPr>
              <w:lastRenderedPageBreak/>
              <w:t>Международный женский день</w:t>
            </w:r>
          </w:p>
          <w:p w:rsidR="00B00019" w:rsidRPr="005500D6" w:rsidRDefault="00B00019" w:rsidP="00A72CF5">
            <w:pPr>
              <w:rPr>
                <w:rFonts w:ascii="Times New Roman CYR" w:hAnsi="Times New Roman CYR"/>
                <w:sz w:val="24"/>
                <w:szCs w:val="24"/>
              </w:rPr>
            </w:pPr>
            <w:r w:rsidRPr="006223D7">
              <w:rPr>
                <w:rFonts w:ascii="Times New Roman CYR" w:hAnsi="Times New Roman CYR"/>
                <w:sz w:val="24"/>
                <w:szCs w:val="24"/>
              </w:rPr>
              <w:t>День воссоединения Крыма с Россией</w:t>
            </w:r>
          </w:p>
          <w:p w:rsidR="00B00019" w:rsidRDefault="00B00019" w:rsidP="00A72CF5">
            <w:pPr>
              <w:rPr>
                <w:rFonts w:ascii="Times New Roman CYR" w:hAnsi="Times New Roman CYR"/>
                <w:sz w:val="24"/>
                <w:szCs w:val="24"/>
                <w:lang w:val="tt-RU"/>
              </w:rPr>
            </w:pPr>
            <w:r w:rsidRPr="006223D7">
              <w:rPr>
                <w:rFonts w:ascii="Times New Roman CYR" w:hAnsi="Times New Roman CYR"/>
                <w:sz w:val="24"/>
                <w:szCs w:val="24"/>
              </w:rPr>
              <w:t>Всероссийская неделя музыки для детей и юношества</w:t>
            </w:r>
          </w:p>
          <w:p w:rsidR="00A504C9" w:rsidRPr="00A504C9" w:rsidRDefault="00A504C9" w:rsidP="00A72CF5">
            <w:pPr>
              <w:rPr>
                <w:rFonts w:ascii="Times New Roman CYR" w:hAnsi="Times New Roman CYR"/>
                <w:i/>
                <w:sz w:val="24"/>
                <w:szCs w:val="24"/>
                <w:lang w:val="tt-RU"/>
              </w:rPr>
            </w:pPr>
            <w:r>
              <w:rPr>
                <w:rStyle w:val="CharAttribute501"/>
                <w:rFonts w:eastAsia="№Е" w:hAnsi="Times New Roman"/>
                <w:i w:val="0"/>
                <w:sz w:val="24"/>
                <w:szCs w:val="24"/>
                <w:u w:val="none"/>
                <w:lang w:val="tt-RU"/>
              </w:rPr>
              <w:t>П</w:t>
            </w:r>
            <w:proofErr w:type="spellStart"/>
            <w:r w:rsidRPr="00A504C9">
              <w:rPr>
                <w:rStyle w:val="CharAttribute501"/>
                <w:rFonts w:eastAsia="№Е" w:hAnsi="Times New Roman"/>
                <w:i w:val="0"/>
                <w:sz w:val="24"/>
                <w:szCs w:val="24"/>
                <w:u w:val="none"/>
              </w:rPr>
              <w:t>рименение</w:t>
            </w:r>
            <w:proofErr w:type="spellEnd"/>
            <w:r w:rsidRPr="00A504C9">
              <w:rPr>
                <w:rStyle w:val="CharAttribute501"/>
                <w:rFonts w:eastAsia="№Е" w:hAnsi="Times New Roman"/>
                <w:i w:val="0"/>
                <w:sz w:val="24"/>
                <w:szCs w:val="24"/>
                <w:u w:val="none"/>
              </w:rPr>
              <w:t xml:space="preserve"> на уроке интерактивных форм работы с обучающимися: интеллектуальных игр, стимулирующих познавательную мотивацию обучающихся; дидактического театра, где полученные на уроке знания обыгрываются в театральных постановках; дискуссий</w:t>
            </w:r>
          </w:p>
        </w:tc>
        <w:tc>
          <w:tcPr>
            <w:tcW w:w="992" w:type="dxa"/>
          </w:tcPr>
          <w:p w:rsidR="00B00019" w:rsidRPr="00733E11" w:rsidRDefault="00B00019" w:rsidP="00A72CF5">
            <w:pPr>
              <w:keepNext/>
              <w:keepLines/>
              <w:suppressAutoHyphens/>
              <w:contextualSpacing/>
              <w:jc w:val="center"/>
              <w:rPr>
                <w:rFonts w:ascii="Times New Roman" w:hAnsi="Times New Roman" w:cs="Times New Roman"/>
                <w:sz w:val="24"/>
                <w:szCs w:val="24"/>
                <w:lang w:val="tt-RU"/>
              </w:rPr>
            </w:pPr>
            <w:r>
              <w:rPr>
                <w:rFonts w:ascii="Times New Roman" w:hAnsi="Times New Roman" w:cs="Times New Roman"/>
                <w:sz w:val="24"/>
                <w:szCs w:val="24"/>
                <w:lang w:val="tt-RU"/>
              </w:rPr>
              <w:lastRenderedPageBreak/>
              <w:t>53</w:t>
            </w:r>
          </w:p>
        </w:tc>
      </w:tr>
      <w:tr w:rsidR="00B00019" w:rsidRPr="00B627A0" w:rsidTr="00B00019">
        <w:trPr>
          <w:jc w:val="center"/>
        </w:trPr>
        <w:tc>
          <w:tcPr>
            <w:tcW w:w="710" w:type="dxa"/>
          </w:tcPr>
          <w:p w:rsidR="00B00019" w:rsidRDefault="00B00019" w:rsidP="00A72CF5">
            <w:pPr>
              <w:keepNext/>
              <w:keepLines/>
              <w:suppressAutoHyphens/>
              <w:contextualSpacing/>
              <w:jc w:val="center"/>
              <w:rPr>
                <w:rFonts w:ascii="Times New Roman" w:hAnsi="Times New Roman" w:cs="Times New Roman"/>
                <w:sz w:val="24"/>
                <w:szCs w:val="24"/>
                <w:lang w:val="tt-RU"/>
              </w:rPr>
            </w:pPr>
            <w:r>
              <w:rPr>
                <w:rFonts w:ascii="Times New Roman" w:hAnsi="Times New Roman" w:cs="Times New Roman"/>
                <w:sz w:val="24"/>
                <w:szCs w:val="24"/>
                <w:lang w:val="tt-RU"/>
              </w:rPr>
              <w:lastRenderedPageBreak/>
              <w:t>3</w:t>
            </w:r>
          </w:p>
        </w:tc>
        <w:tc>
          <w:tcPr>
            <w:tcW w:w="2126" w:type="dxa"/>
          </w:tcPr>
          <w:p w:rsidR="00B00019" w:rsidRDefault="00B00019" w:rsidP="00A72CF5">
            <w:pPr>
              <w:keepNext/>
              <w:keepLines/>
              <w:suppressAutoHyphens/>
              <w:contextualSpacing/>
              <w:jc w:val="center"/>
              <w:rPr>
                <w:rFonts w:ascii="Times New Roman" w:hAnsi="Times New Roman" w:cs="Times New Roman"/>
                <w:sz w:val="24"/>
                <w:szCs w:val="24"/>
                <w:lang w:val="tt-RU"/>
              </w:rPr>
            </w:pPr>
            <w:r>
              <w:rPr>
                <w:rFonts w:ascii="Times New Roman" w:hAnsi="Times New Roman" w:cs="Times New Roman"/>
                <w:sz w:val="24"/>
                <w:szCs w:val="24"/>
                <w:lang w:val="tt-RU"/>
              </w:rPr>
              <w:t>Связывающие части речи</w:t>
            </w:r>
          </w:p>
        </w:tc>
        <w:tc>
          <w:tcPr>
            <w:tcW w:w="6945" w:type="dxa"/>
          </w:tcPr>
          <w:p w:rsidR="00B00019" w:rsidRPr="00B31449" w:rsidRDefault="00B00019" w:rsidP="00A72CF5">
            <w:pPr>
              <w:keepNext/>
              <w:keepLines/>
              <w:suppressAutoHyphens/>
              <w:contextualSpacing/>
              <w:rPr>
                <w:rFonts w:ascii="Times New Roman" w:hAnsi="Times New Roman" w:cs="Times New Roman"/>
                <w:sz w:val="24"/>
                <w:szCs w:val="24"/>
                <w:u w:val="single"/>
              </w:rPr>
            </w:pPr>
            <w:r w:rsidRPr="00B31449">
              <w:rPr>
                <w:rFonts w:ascii="Times New Roman" w:hAnsi="Times New Roman" w:cs="Times New Roman"/>
                <w:sz w:val="24"/>
                <w:szCs w:val="24"/>
                <w:u w:val="single"/>
              </w:rPr>
              <w:t>Апрель</w:t>
            </w:r>
          </w:p>
          <w:p w:rsidR="00B00019" w:rsidRDefault="00B00019" w:rsidP="00A72CF5">
            <w:pPr>
              <w:keepNext/>
              <w:keepLines/>
              <w:suppressAutoHyphens/>
              <w:contextualSpacing/>
              <w:rPr>
                <w:rFonts w:ascii="Times New Roman CYR" w:hAnsi="Times New Roman CYR"/>
                <w:sz w:val="24"/>
                <w:szCs w:val="24"/>
                <w:lang w:val="tt-RU"/>
              </w:rPr>
            </w:pPr>
            <w:r w:rsidRPr="006223D7">
              <w:rPr>
                <w:rFonts w:ascii="Times New Roman CYR" w:hAnsi="Times New Roman CYR"/>
                <w:sz w:val="24"/>
                <w:szCs w:val="24"/>
              </w:rPr>
              <w:t>День космонавтики. Гагаринский урок «Космос - это мы»</w:t>
            </w:r>
          </w:p>
          <w:p w:rsidR="00A504C9" w:rsidRPr="00A504C9" w:rsidRDefault="00A504C9" w:rsidP="00A72CF5">
            <w:pPr>
              <w:keepNext/>
              <w:keepLines/>
              <w:suppressAutoHyphens/>
              <w:contextualSpacing/>
              <w:rPr>
                <w:rFonts w:ascii="Times New Roman" w:hAnsi="Times New Roman" w:cs="Times New Roman"/>
                <w:sz w:val="24"/>
                <w:szCs w:val="24"/>
                <w:lang w:val="tt-RU"/>
              </w:rPr>
            </w:pPr>
            <w:r>
              <w:rPr>
                <w:rStyle w:val="CharAttribute501"/>
                <w:rFonts w:eastAsia="№Е" w:hAnsi="Times New Roman"/>
                <w:i w:val="0"/>
                <w:iCs/>
                <w:sz w:val="24"/>
                <w:szCs w:val="24"/>
                <w:u w:val="none"/>
                <w:lang w:val="tt-RU"/>
              </w:rPr>
              <w:t>И</w:t>
            </w:r>
            <w:proofErr w:type="spellStart"/>
            <w:r w:rsidRPr="00A504C9">
              <w:rPr>
                <w:rStyle w:val="CharAttribute501"/>
                <w:rFonts w:eastAsia="№Е" w:hAnsi="Times New Roman"/>
                <w:i w:val="0"/>
                <w:iCs/>
                <w:sz w:val="24"/>
                <w:szCs w:val="24"/>
                <w:u w:val="none"/>
              </w:rPr>
              <w:t>спользование</w:t>
            </w:r>
            <w:proofErr w:type="spellEnd"/>
            <w:r w:rsidRPr="00A504C9">
              <w:rPr>
                <w:rStyle w:val="CharAttribute501"/>
                <w:rFonts w:eastAsia="№Е" w:hAnsi="Times New Roman"/>
                <w:i w:val="0"/>
                <w:iCs/>
                <w:sz w:val="24"/>
                <w:szCs w:val="24"/>
                <w:u w:val="none"/>
              </w:rPr>
              <w:t xml:space="preserve"> </w:t>
            </w:r>
            <w:r w:rsidRPr="00405B5A">
              <w:rPr>
                <w:rFonts w:ascii="Times New Roman" w:hAnsi="Times New Roman" w:cs="Times New Roman"/>
                <w:sz w:val="24"/>
                <w:szCs w:val="24"/>
              </w:rPr>
              <w:t>воспитательных возможностей содержания учебного предмета через демонстрацию обучающимся примеров ответственного, гражданского поведения</w:t>
            </w:r>
          </w:p>
        </w:tc>
        <w:tc>
          <w:tcPr>
            <w:tcW w:w="992" w:type="dxa"/>
          </w:tcPr>
          <w:p w:rsidR="00B00019" w:rsidRPr="00733E11" w:rsidRDefault="00B00019" w:rsidP="00A72CF5">
            <w:pPr>
              <w:keepNext/>
              <w:keepLines/>
              <w:suppressAutoHyphens/>
              <w:contextualSpacing/>
              <w:jc w:val="center"/>
              <w:rPr>
                <w:rFonts w:ascii="Times New Roman" w:hAnsi="Times New Roman" w:cs="Times New Roman"/>
                <w:sz w:val="24"/>
                <w:szCs w:val="24"/>
                <w:lang w:val="tt-RU"/>
              </w:rPr>
            </w:pPr>
            <w:r>
              <w:rPr>
                <w:rFonts w:ascii="Times New Roman" w:hAnsi="Times New Roman" w:cs="Times New Roman"/>
                <w:sz w:val="24"/>
                <w:szCs w:val="24"/>
                <w:lang w:val="tt-RU"/>
              </w:rPr>
              <w:t>8</w:t>
            </w:r>
          </w:p>
        </w:tc>
      </w:tr>
      <w:tr w:rsidR="00B00019" w:rsidRPr="00B627A0" w:rsidTr="00B00019">
        <w:trPr>
          <w:jc w:val="center"/>
        </w:trPr>
        <w:tc>
          <w:tcPr>
            <w:tcW w:w="710" w:type="dxa"/>
          </w:tcPr>
          <w:p w:rsidR="00B00019" w:rsidRDefault="00B00019" w:rsidP="00A72CF5">
            <w:pPr>
              <w:keepNext/>
              <w:keepLines/>
              <w:suppressAutoHyphens/>
              <w:contextualSpacing/>
              <w:jc w:val="center"/>
              <w:rPr>
                <w:rFonts w:ascii="Times New Roman" w:hAnsi="Times New Roman" w:cs="Times New Roman"/>
                <w:sz w:val="24"/>
                <w:szCs w:val="24"/>
                <w:lang w:val="tt-RU"/>
              </w:rPr>
            </w:pPr>
            <w:r>
              <w:rPr>
                <w:rFonts w:ascii="Times New Roman" w:hAnsi="Times New Roman" w:cs="Times New Roman"/>
                <w:sz w:val="24"/>
                <w:szCs w:val="24"/>
                <w:lang w:val="tt-RU"/>
              </w:rPr>
              <w:t>4</w:t>
            </w:r>
          </w:p>
        </w:tc>
        <w:tc>
          <w:tcPr>
            <w:tcW w:w="2126" w:type="dxa"/>
          </w:tcPr>
          <w:p w:rsidR="00B00019" w:rsidRDefault="00B00019" w:rsidP="00A72CF5">
            <w:pPr>
              <w:keepNext/>
              <w:keepLines/>
              <w:suppressAutoHyphens/>
              <w:contextualSpacing/>
              <w:jc w:val="center"/>
              <w:rPr>
                <w:rFonts w:ascii="Times New Roman" w:hAnsi="Times New Roman" w:cs="Times New Roman"/>
                <w:sz w:val="24"/>
                <w:szCs w:val="24"/>
                <w:lang w:val="tt-RU"/>
              </w:rPr>
            </w:pPr>
            <w:r>
              <w:rPr>
                <w:rFonts w:ascii="Times New Roman" w:hAnsi="Times New Roman" w:cs="Times New Roman"/>
                <w:sz w:val="24"/>
                <w:szCs w:val="24"/>
                <w:lang w:val="tt-RU"/>
              </w:rPr>
              <w:t>Модальные части речи</w:t>
            </w:r>
          </w:p>
        </w:tc>
        <w:tc>
          <w:tcPr>
            <w:tcW w:w="6945" w:type="dxa"/>
          </w:tcPr>
          <w:p w:rsidR="00B00019" w:rsidRPr="00B31449" w:rsidRDefault="00B00019" w:rsidP="00A72CF5">
            <w:pPr>
              <w:keepNext/>
              <w:keepLines/>
              <w:suppressAutoHyphens/>
              <w:contextualSpacing/>
              <w:rPr>
                <w:rFonts w:ascii="Times New Roman" w:hAnsi="Times New Roman" w:cs="Times New Roman"/>
                <w:sz w:val="24"/>
                <w:szCs w:val="24"/>
                <w:u w:val="single"/>
              </w:rPr>
            </w:pPr>
            <w:r w:rsidRPr="00B31449">
              <w:rPr>
                <w:rFonts w:ascii="Times New Roman" w:hAnsi="Times New Roman" w:cs="Times New Roman"/>
                <w:sz w:val="24"/>
                <w:szCs w:val="24"/>
                <w:u w:val="single"/>
              </w:rPr>
              <w:t>Май</w:t>
            </w:r>
          </w:p>
          <w:p w:rsidR="00B00019" w:rsidRDefault="00B00019" w:rsidP="00A72CF5">
            <w:pPr>
              <w:keepNext/>
              <w:keepLines/>
              <w:suppressAutoHyphens/>
              <w:contextualSpacing/>
              <w:rPr>
                <w:rFonts w:ascii="Times New Roman" w:hAnsi="Times New Roman" w:cs="Times New Roman"/>
                <w:sz w:val="24"/>
                <w:szCs w:val="24"/>
              </w:rPr>
            </w:pPr>
            <w:r w:rsidRPr="006223D7">
              <w:rPr>
                <w:rFonts w:ascii="Times New Roman CYR" w:hAnsi="Times New Roman CYR"/>
                <w:sz w:val="24"/>
                <w:szCs w:val="24"/>
              </w:rPr>
              <w:t>День Победы советского народа в Великой Отечественнойвойне 1941-1945 годов</w:t>
            </w:r>
          </w:p>
        </w:tc>
        <w:tc>
          <w:tcPr>
            <w:tcW w:w="992" w:type="dxa"/>
          </w:tcPr>
          <w:p w:rsidR="00B00019" w:rsidRPr="00733E11" w:rsidRDefault="00B00019" w:rsidP="00A72CF5">
            <w:pPr>
              <w:keepNext/>
              <w:keepLines/>
              <w:suppressAutoHyphens/>
              <w:contextualSpacing/>
              <w:jc w:val="center"/>
              <w:rPr>
                <w:rFonts w:ascii="Times New Roman" w:hAnsi="Times New Roman" w:cs="Times New Roman"/>
                <w:sz w:val="24"/>
                <w:szCs w:val="24"/>
                <w:lang w:val="tt-RU"/>
              </w:rPr>
            </w:pPr>
            <w:r>
              <w:rPr>
                <w:rFonts w:ascii="Times New Roman" w:hAnsi="Times New Roman" w:cs="Times New Roman"/>
                <w:sz w:val="24"/>
                <w:szCs w:val="24"/>
                <w:lang w:val="tt-RU"/>
              </w:rPr>
              <w:t>3</w:t>
            </w:r>
          </w:p>
        </w:tc>
      </w:tr>
      <w:tr w:rsidR="00B00019" w:rsidRPr="00B627A0" w:rsidTr="00B00019">
        <w:trPr>
          <w:jc w:val="center"/>
        </w:trPr>
        <w:tc>
          <w:tcPr>
            <w:tcW w:w="710" w:type="dxa"/>
          </w:tcPr>
          <w:p w:rsidR="00B00019" w:rsidRDefault="00B00019" w:rsidP="00A72CF5">
            <w:pPr>
              <w:keepNext/>
              <w:keepLines/>
              <w:suppressAutoHyphens/>
              <w:contextualSpacing/>
              <w:jc w:val="center"/>
              <w:rPr>
                <w:rFonts w:ascii="Times New Roman" w:hAnsi="Times New Roman" w:cs="Times New Roman"/>
                <w:sz w:val="24"/>
                <w:szCs w:val="24"/>
                <w:lang w:val="tt-RU"/>
              </w:rPr>
            </w:pPr>
            <w:r>
              <w:rPr>
                <w:rFonts w:ascii="Times New Roman" w:hAnsi="Times New Roman" w:cs="Times New Roman"/>
                <w:sz w:val="24"/>
                <w:szCs w:val="24"/>
                <w:lang w:val="tt-RU"/>
              </w:rPr>
              <w:t>5</w:t>
            </w:r>
          </w:p>
        </w:tc>
        <w:tc>
          <w:tcPr>
            <w:tcW w:w="2126" w:type="dxa"/>
          </w:tcPr>
          <w:p w:rsidR="00B00019" w:rsidRDefault="00B00019" w:rsidP="00A72CF5">
            <w:pPr>
              <w:keepNext/>
              <w:keepLines/>
              <w:suppressAutoHyphens/>
              <w:contextualSpacing/>
              <w:jc w:val="center"/>
              <w:rPr>
                <w:rFonts w:ascii="Times New Roman" w:hAnsi="Times New Roman" w:cs="Times New Roman"/>
                <w:sz w:val="24"/>
                <w:szCs w:val="24"/>
                <w:lang w:val="tt-RU"/>
              </w:rPr>
            </w:pPr>
            <w:r w:rsidRPr="00004A09">
              <w:rPr>
                <w:rFonts w:ascii="Times New Roman" w:hAnsi="Times New Roman" w:cs="Times New Roman"/>
                <w:sz w:val="24"/>
                <w:szCs w:val="24"/>
                <w:lang w:val="tt-RU"/>
              </w:rPr>
              <w:t xml:space="preserve">Повторение </w:t>
            </w:r>
            <w:r>
              <w:rPr>
                <w:rFonts w:ascii="Times New Roman" w:hAnsi="Times New Roman" w:cs="Times New Roman"/>
                <w:sz w:val="24"/>
                <w:szCs w:val="24"/>
                <w:lang w:val="tt-RU"/>
              </w:rPr>
              <w:t>пройденного</w:t>
            </w:r>
            <w:r w:rsidRPr="00004A09">
              <w:rPr>
                <w:rFonts w:ascii="Times New Roman" w:hAnsi="Times New Roman" w:cs="Times New Roman"/>
                <w:sz w:val="24"/>
                <w:szCs w:val="24"/>
                <w:lang w:val="tt-RU"/>
              </w:rPr>
              <w:t xml:space="preserve"> по морфологии</w:t>
            </w:r>
          </w:p>
        </w:tc>
        <w:tc>
          <w:tcPr>
            <w:tcW w:w="6945" w:type="dxa"/>
          </w:tcPr>
          <w:p w:rsidR="00B00019" w:rsidRPr="002121CD" w:rsidRDefault="002121CD" w:rsidP="00B00019">
            <w:pPr>
              <w:keepNext/>
              <w:keepLines/>
              <w:suppressAutoHyphens/>
              <w:contextualSpacing/>
              <w:rPr>
                <w:rFonts w:ascii="Times New Roman" w:hAnsi="Times New Roman" w:cs="Times New Roman"/>
              </w:rPr>
            </w:pPr>
            <w:r w:rsidRPr="002121CD">
              <w:rPr>
                <w:rStyle w:val="CharAttribute501"/>
                <w:rFonts w:eastAsia="№Е" w:hAnsi="Times New Roman" w:cs="Times New Roman"/>
                <w:i w:val="0"/>
                <w:iCs/>
                <w:sz w:val="24"/>
                <w:u w:val="none"/>
              </w:rPr>
              <w:t>Использование</w:t>
            </w:r>
            <w:r w:rsidRPr="002121CD">
              <w:rPr>
                <w:rFonts w:ascii="Times New Roman" w:hAnsi="Times New Roman" w:cs="Times New Roman"/>
                <w:sz w:val="24"/>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tc>
        <w:tc>
          <w:tcPr>
            <w:tcW w:w="992" w:type="dxa"/>
          </w:tcPr>
          <w:p w:rsidR="00B00019" w:rsidRDefault="00B00019" w:rsidP="00A72CF5">
            <w:pPr>
              <w:keepNext/>
              <w:keepLines/>
              <w:suppressAutoHyphens/>
              <w:contextualSpacing/>
              <w:jc w:val="center"/>
              <w:rPr>
                <w:rFonts w:ascii="Times New Roman" w:hAnsi="Times New Roman" w:cs="Times New Roman"/>
                <w:sz w:val="24"/>
                <w:szCs w:val="24"/>
                <w:lang w:val="tt-RU"/>
              </w:rPr>
            </w:pPr>
            <w:r>
              <w:rPr>
                <w:rFonts w:ascii="Times New Roman" w:hAnsi="Times New Roman" w:cs="Times New Roman"/>
                <w:sz w:val="24"/>
                <w:szCs w:val="24"/>
                <w:lang w:val="tt-RU"/>
              </w:rPr>
              <w:t>3</w:t>
            </w:r>
          </w:p>
        </w:tc>
      </w:tr>
    </w:tbl>
    <w:p w:rsidR="00B31449" w:rsidRDefault="00B31449" w:rsidP="00B31449">
      <w:pPr>
        <w:keepNext/>
        <w:keepLines/>
        <w:suppressAutoHyphens/>
        <w:spacing w:after="0" w:line="240" w:lineRule="auto"/>
        <w:contextualSpacing/>
        <w:jc w:val="center"/>
        <w:rPr>
          <w:rFonts w:ascii="Times New Roman" w:hAnsi="Times New Roman" w:cs="Times New Roman"/>
          <w:b/>
          <w:sz w:val="28"/>
          <w:szCs w:val="24"/>
        </w:rPr>
      </w:pPr>
    </w:p>
    <w:p w:rsidR="00B31449" w:rsidRPr="00C30F3D" w:rsidRDefault="00B31449" w:rsidP="00B31449">
      <w:pPr>
        <w:keepNext/>
        <w:keepLines/>
        <w:suppressAutoHyphens/>
        <w:spacing w:after="0" w:line="240" w:lineRule="auto"/>
        <w:contextualSpacing/>
        <w:jc w:val="center"/>
        <w:rPr>
          <w:rFonts w:ascii="Times New Roman" w:hAnsi="Times New Roman" w:cs="Times New Roman"/>
          <w:b/>
          <w:sz w:val="28"/>
          <w:szCs w:val="24"/>
          <w:lang w:val="tt-RU"/>
        </w:rPr>
      </w:pPr>
      <w:r w:rsidRPr="00C30F3D">
        <w:rPr>
          <w:rFonts w:ascii="Times New Roman" w:hAnsi="Times New Roman" w:cs="Times New Roman"/>
          <w:b/>
          <w:sz w:val="28"/>
          <w:szCs w:val="24"/>
        </w:rPr>
        <w:t>Э</w:t>
      </w:r>
      <w:r w:rsidRPr="00C30F3D">
        <w:rPr>
          <w:rFonts w:ascii="Times New Roman" w:hAnsi="Times New Roman" w:cs="Times New Roman"/>
          <w:b/>
          <w:sz w:val="28"/>
          <w:szCs w:val="24"/>
          <w:lang w:val="tt-RU"/>
        </w:rPr>
        <w:t>ш программасын исәпкә алып, тематик планлаштыру</w:t>
      </w:r>
    </w:p>
    <w:p w:rsidR="00B31449" w:rsidRPr="00B627A0" w:rsidRDefault="00B31449" w:rsidP="00B31449">
      <w:pPr>
        <w:keepNext/>
        <w:keepLines/>
        <w:suppressAutoHyphens/>
        <w:spacing w:after="0"/>
        <w:contextualSpacing/>
        <w:jc w:val="center"/>
        <w:rPr>
          <w:rFonts w:ascii="Times New Roman" w:hAnsi="Times New Roman" w:cs="Times New Roman"/>
          <w:b/>
          <w:sz w:val="24"/>
          <w:szCs w:val="24"/>
        </w:rPr>
      </w:pPr>
    </w:p>
    <w:tbl>
      <w:tblPr>
        <w:tblStyle w:val="af0"/>
        <w:tblW w:w="10490" w:type="dxa"/>
        <w:jc w:val="center"/>
        <w:tblLayout w:type="fixed"/>
        <w:tblLook w:val="04A0"/>
      </w:tblPr>
      <w:tblGrid>
        <w:gridCol w:w="710"/>
        <w:gridCol w:w="2126"/>
        <w:gridCol w:w="6379"/>
        <w:gridCol w:w="1275"/>
      </w:tblGrid>
      <w:tr w:rsidR="002121CD" w:rsidRPr="00B627A0" w:rsidTr="002121CD">
        <w:trPr>
          <w:jc w:val="center"/>
        </w:trPr>
        <w:tc>
          <w:tcPr>
            <w:tcW w:w="710" w:type="dxa"/>
          </w:tcPr>
          <w:p w:rsidR="002121CD" w:rsidRDefault="002121CD" w:rsidP="00A72CF5">
            <w:pPr>
              <w:keepNext/>
              <w:keepLines/>
              <w:suppressAutoHyphens/>
              <w:contextualSpacing/>
              <w:jc w:val="center"/>
              <w:rPr>
                <w:rFonts w:ascii="Times New Roman" w:hAnsi="Times New Roman" w:cs="Times New Roman"/>
                <w:sz w:val="24"/>
                <w:szCs w:val="24"/>
              </w:rPr>
            </w:pPr>
            <w:r>
              <w:rPr>
                <w:rFonts w:ascii="Times New Roman" w:hAnsi="Times New Roman" w:cs="Times New Roman"/>
                <w:sz w:val="24"/>
                <w:szCs w:val="24"/>
              </w:rPr>
              <w:t xml:space="preserve">№ </w:t>
            </w:r>
          </w:p>
          <w:p w:rsidR="002121CD" w:rsidRPr="00B627A0" w:rsidRDefault="002121CD" w:rsidP="00A72CF5">
            <w:pPr>
              <w:keepNext/>
              <w:keepLines/>
              <w:suppressAutoHyphens/>
              <w:contextualSpacing/>
              <w:jc w:val="center"/>
              <w:rPr>
                <w:rFonts w:ascii="Times New Roman" w:hAnsi="Times New Roman" w:cs="Times New Roman"/>
                <w:sz w:val="24"/>
                <w:szCs w:val="24"/>
              </w:rPr>
            </w:pPr>
          </w:p>
        </w:tc>
        <w:tc>
          <w:tcPr>
            <w:tcW w:w="2126" w:type="dxa"/>
          </w:tcPr>
          <w:p w:rsidR="002121CD" w:rsidRPr="00733E11" w:rsidRDefault="002121CD" w:rsidP="00A72CF5">
            <w:pPr>
              <w:keepNext/>
              <w:keepLines/>
              <w:suppressAutoHyphens/>
              <w:contextualSpacing/>
              <w:jc w:val="center"/>
              <w:rPr>
                <w:rFonts w:ascii="Times New Roman" w:hAnsi="Times New Roman" w:cs="Times New Roman"/>
                <w:sz w:val="24"/>
                <w:szCs w:val="24"/>
                <w:lang w:val="tt-RU"/>
              </w:rPr>
            </w:pPr>
            <w:r>
              <w:rPr>
                <w:rFonts w:ascii="Times New Roman" w:hAnsi="Times New Roman" w:cs="Times New Roman"/>
                <w:sz w:val="24"/>
                <w:szCs w:val="24"/>
                <w:lang w:val="tt-RU"/>
              </w:rPr>
              <w:t>Бүлек темасы</w:t>
            </w:r>
          </w:p>
        </w:tc>
        <w:tc>
          <w:tcPr>
            <w:tcW w:w="6379" w:type="dxa"/>
          </w:tcPr>
          <w:p w:rsidR="002121CD" w:rsidRPr="00C30F3D" w:rsidRDefault="002121CD" w:rsidP="00A72CF5">
            <w:pPr>
              <w:keepNext/>
              <w:keepLines/>
              <w:suppressAutoHyphens/>
              <w:contextualSpacing/>
              <w:jc w:val="center"/>
              <w:rPr>
                <w:rFonts w:ascii="Times New Roman" w:hAnsi="Times New Roman" w:cs="Times New Roman"/>
                <w:sz w:val="24"/>
                <w:szCs w:val="24"/>
                <w:lang w:val="tt-RU"/>
              </w:rPr>
            </w:pPr>
            <w:r>
              <w:rPr>
                <w:rFonts w:ascii="Times New Roman" w:eastAsia="Times New Roman" w:hAnsi="Times New Roman" w:cs="Times New Roman"/>
                <w:sz w:val="24"/>
                <w:szCs w:val="24"/>
                <w:lang w:eastAsia="ar-SA"/>
              </w:rPr>
              <w:t xml:space="preserve"> «Мәктәп </w:t>
            </w:r>
            <w:proofErr w:type="spellStart"/>
            <w:r>
              <w:rPr>
                <w:rFonts w:ascii="Times New Roman" w:eastAsia="Times New Roman" w:hAnsi="Times New Roman" w:cs="Times New Roman"/>
                <w:sz w:val="24"/>
                <w:szCs w:val="24"/>
                <w:lang w:eastAsia="ar-SA"/>
              </w:rPr>
              <w:t>д</w:t>
            </w:r>
            <w:proofErr w:type="spellEnd"/>
            <w:r>
              <w:rPr>
                <w:rFonts w:ascii="Times New Roman" w:eastAsia="Times New Roman" w:hAnsi="Times New Roman" w:cs="Times New Roman"/>
                <w:sz w:val="24"/>
                <w:szCs w:val="24"/>
                <w:lang w:val="tt-RU" w:eastAsia="ar-SA"/>
              </w:rPr>
              <w:t>әресе</w:t>
            </w:r>
            <w:r>
              <w:rPr>
                <w:rFonts w:ascii="Times New Roman" w:eastAsia="Times New Roman" w:hAnsi="Times New Roman" w:cs="Times New Roman"/>
                <w:sz w:val="24"/>
                <w:szCs w:val="24"/>
                <w:lang w:eastAsia="ar-SA"/>
              </w:rPr>
              <w:t>»</w:t>
            </w:r>
            <w:r>
              <w:rPr>
                <w:rFonts w:ascii="Times New Roman" w:eastAsia="Times New Roman" w:hAnsi="Times New Roman" w:cs="Times New Roman"/>
                <w:sz w:val="24"/>
                <w:szCs w:val="24"/>
                <w:lang w:val="tt-RU" w:eastAsia="ar-SA"/>
              </w:rPr>
              <w:t xml:space="preserve"> тәрбия программасының модуле</w:t>
            </w:r>
          </w:p>
        </w:tc>
        <w:tc>
          <w:tcPr>
            <w:tcW w:w="1275" w:type="dxa"/>
          </w:tcPr>
          <w:p w:rsidR="002121CD" w:rsidRPr="00733E11" w:rsidRDefault="002121CD" w:rsidP="00A72CF5">
            <w:pPr>
              <w:keepNext/>
              <w:keepLines/>
              <w:suppressAutoHyphens/>
              <w:contextualSpacing/>
              <w:jc w:val="center"/>
              <w:rPr>
                <w:rFonts w:ascii="Times New Roman" w:hAnsi="Times New Roman" w:cs="Times New Roman"/>
                <w:sz w:val="24"/>
                <w:szCs w:val="24"/>
                <w:lang w:val="tt-RU"/>
              </w:rPr>
            </w:pPr>
            <w:r>
              <w:rPr>
                <w:rFonts w:ascii="Times New Roman" w:hAnsi="Times New Roman" w:cs="Times New Roman"/>
                <w:sz w:val="24"/>
                <w:szCs w:val="24"/>
                <w:lang w:val="tt-RU"/>
              </w:rPr>
              <w:t>Сәгат</w:t>
            </w:r>
            <w:r>
              <w:rPr>
                <w:rFonts w:ascii="Times New Roman" w:hAnsi="Times New Roman" w:cs="Times New Roman"/>
                <w:sz w:val="24"/>
                <w:szCs w:val="24"/>
              </w:rPr>
              <w:t>ь</w:t>
            </w:r>
            <w:r>
              <w:rPr>
                <w:rFonts w:ascii="Times New Roman" w:hAnsi="Times New Roman" w:cs="Times New Roman"/>
                <w:sz w:val="24"/>
                <w:szCs w:val="24"/>
                <w:lang w:val="tt-RU"/>
              </w:rPr>
              <w:t>ләр саны</w:t>
            </w:r>
          </w:p>
        </w:tc>
      </w:tr>
      <w:tr w:rsidR="002121CD" w:rsidRPr="00B627A0" w:rsidTr="002121CD">
        <w:trPr>
          <w:jc w:val="center"/>
        </w:trPr>
        <w:tc>
          <w:tcPr>
            <w:tcW w:w="710" w:type="dxa"/>
          </w:tcPr>
          <w:p w:rsidR="002121CD" w:rsidRPr="00347055" w:rsidRDefault="002121CD" w:rsidP="00A72CF5">
            <w:pPr>
              <w:keepNext/>
              <w:keepLines/>
              <w:suppressAutoHyphens/>
              <w:contextualSpacing/>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2126" w:type="dxa"/>
          </w:tcPr>
          <w:p w:rsidR="002121CD" w:rsidRPr="00733E11" w:rsidRDefault="002121CD" w:rsidP="00A72CF5">
            <w:pPr>
              <w:keepNext/>
              <w:keepLines/>
              <w:suppressAutoHyphens/>
              <w:contextualSpacing/>
              <w:jc w:val="center"/>
              <w:rPr>
                <w:rFonts w:ascii="Times New Roman" w:hAnsi="Times New Roman" w:cs="Times New Roman"/>
                <w:sz w:val="24"/>
                <w:szCs w:val="24"/>
                <w:lang w:val="tt-RU"/>
              </w:rPr>
            </w:pPr>
            <w:r>
              <w:rPr>
                <w:rFonts w:ascii="Times New Roman" w:hAnsi="Times New Roman" w:cs="Times New Roman"/>
                <w:sz w:val="24"/>
                <w:szCs w:val="24"/>
                <w:lang w:val="tt-RU"/>
              </w:rPr>
              <w:t>Татар әдәби теле</w:t>
            </w:r>
          </w:p>
        </w:tc>
        <w:tc>
          <w:tcPr>
            <w:tcW w:w="6379" w:type="dxa"/>
          </w:tcPr>
          <w:p w:rsidR="002121CD" w:rsidRPr="00004A09" w:rsidRDefault="002121CD" w:rsidP="00A72CF5">
            <w:pPr>
              <w:keepNext/>
              <w:keepLines/>
              <w:suppressAutoHyphens/>
              <w:contextualSpacing/>
              <w:rPr>
                <w:rFonts w:ascii="Times New Roman" w:hAnsi="Times New Roman" w:cs="Times New Roman"/>
                <w:sz w:val="24"/>
                <w:szCs w:val="24"/>
                <w:u w:val="single"/>
                <w:lang w:val="tt-RU"/>
              </w:rPr>
            </w:pPr>
            <w:r w:rsidRPr="00004A09">
              <w:rPr>
                <w:rFonts w:ascii="Times New Roman" w:hAnsi="Times New Roman" w:cs="Times New Roman"/>
                <w:sz w:val="24"/>
                <w:szCs w:val="24"/>
                <w:u w:val="single"/>
                <w:lang w:val="tt-RU"/>
              </w:rPr>
              <w:t>Сентябрь</w:t>
            </w:r>
          </w:p>
          <w:p w:rsidR="002121CD" w:rsidRPr="00004A09" w:rsidRDefault="002121CD" w:rsidP="00A72CF5">
            <w:pPr>
              <w:keepNext/>
              <w:keepLines/>
              <w:suppressAutoHyphens/>
              <w:contextualSpacing/>
              <w:rPr>
                <w:rFonts w:ascii="Times New Roman" w:hAnsi="Times New Roman" w:cs="Times New Roman"/>
                <w:sz w:val="24"/>
                <w:szCs w:val="24"/>
                <w:lang w:val="tt-RU"/>
              </w:rPr>
            </w:pPr>
            <w:r w:rsidRPr="00004A09">
              <w:rPr>
                <w:rFonts w:ascii="Times New Roman" w:hAnsi="Times New Roman" w:cs="Times New Roman"/>
                <w:sz w:val="24"/>
                <w:szCs w:val="24"/>
                <w:lang w:val="tt-RU"/>
              </w:rPr>
              <w:t>Белем бәйрәме</w:t>
            </w:r>
          </w:p>
          <w:p w:rsidR="002121CD" w:rsidRPr="00004A09" w:rsidRDefault="002121CD" w:rsidP="00A72CF5">
            <w:pPr>
              <w:keepNext/>
              <w:keepLines/>
              <w:suppressAutoHyphens/>
              <w:contextualSpacing/>
              <w:rPr>
                <w:rFonts w:ascii="Times New Roman" w:hAnsi="Times New Roman" w:cs="Times New Roman"/>
                <w:sz w:val="24"/>
                <w:szCs w:val="24"/>
                <w:lang w:val="tt-RU"/>
              </w:rPr>
            </w:pPr>
            <w:r w:rsidRPr="00004A09">
              <w:rPr>
                <w:rFonts w:ascii="Times New Roman" w:hAnsi="Times New Roman" w:cs="Times New Roman"/>
                <w:color w:val="000000"/>
                <w:sz w:val="24"/>
                <w:szCs w:val="24"/>
              </w:rPr>
              <w:t>Халыкараграмоталылыкнытаратукөне</w:t>
            </w:r>
          </w:p>
        </w:tc>
        <w:tc>
          <w:tcPr>
            <w:tcW w:w="1275" w:type="dxa"/>
          </w:tcPr>
          <w:p w:rsidR="002121CD" w:rsidRPr="00733E11" w:rsidRDefault="002121CD" w:rsidP="00A72CF5">
            <w:pPr>
              <w:keepNext/>
              <w:keepLines/>
              <w:suppressAutoHyphens/>
              <w:contextualSpacing/>
              <w:jc w:val="center"/>
              <w:rPr>
                <w:rFonts w:ascii="Times New Roman" w:hAnsi="Times New Roman" w:cs="Times New Roman"/>
                <w:sz w:val="24"/>
                <w:szCs w:val="24"/>
                <w:lang w:val="tt-RU"/>
              </w:rPr>
            </w:pPr>
            <w:r>
              <w:rPr>
                <w:rFonts w:ascii="Times New Roman" w:hAnsi="Times New Roman" w:cs="Times New Roman"/>
                <w:sz w:val="24"/>
                <w:szCs w:val="24"/>
                <w:lang w:val="tt-RU"/>
              </w:rPr>
              <w:t>3</w:t>
            </w:r>
          </w:p>
        </w:tc>
      </w:tr>
      <w:tr w:rsidR="002121CD" w:rsidRPr="00B627A0" w:rsidTr="002121CD">
        <w:trPr>
          <w:jc w:val="center"/>
        </w:trPr>
        <w:tc>
          <w:tcPr>
            <w:tcW w:w="710" w:type="dxa"/>
          </w:tcPr>
          <w:p w:rsidR="002121CD" w:rsidRDefault="002121CD" w:rsidP="00A72CF5">
            <w:pPr>
              <w:keepNext/>
              <w:keepLines/>
              <w:suppressAutoHyphens/>
              <w:contextualSpacing/>
              <w:jc w:val="center"/>
              <w:rPr>
                <w:rFonts w:ascii="Times New Roman" w:hAnsi="Times New Roman" w:cs="Times New Roman"/>
                <w:sz w:val="24"/>
                <w:szCs w:val="24"/>
                <w:lang w:val="tt-RU"/>
              </w:rPr>
            </w:pPr>
            <w:r>
              <w:rPr>
                <w:rFonts w:ascii="Times New Roman" w:hAnsi="Times New Roman" w:cs="Times New Roman"/>
                <w:sz w:val="24"/>
                <w:szCs w:val="24"/>
                <w:lang w:val="tt-RU"/>
              </w:rPr>
              <w:t>2</w:t>
            </w:r>
          </w:p>
        </w:tc>
        <w:tc>
          <w:tcPr>
            <w:tcW w:w="2126" w:type="dxa"/>
          </w:tcPr>
          <w:p w:rsidR="002121CD" w:rsidRDefault="002121CD" w:rsidP="00A72CF5">
            <w:pPr>
              <w:keepNext/>
              <w:keepLines/>
              <w:suppressAutoHyphens/>
              <w:contextualSpacing/>
              <w:jc w:val="center"/>
              <w:rPr>
                <w:rFonts w:ascii="Times New Roman" w:hAnsi="Times New Roman" w:cs="Times New Roman"/>
                <w:sz w:val="24"/>
                <w:szCs w:val="24"/>
                <w:lang w:val="tt-RU"/>
              </w:rPr>
            </w:pPr>
            <w:r>
              <w:rPr>
                <w:rFonts w:ascii="Times New Roman" w:hAnsi="Times New Roman" w:cs="Times New Roman"/>
                <w:sz w:val="24"/>
                <w:szCs w:val="24"/>
                <w:lang w:val="tt-RU"/>
              </w:rPr>
              <w:t>Морфология</w:t>
            </w:r>
          </w:p>
        </w:tc>
        <w:tc>
          <w:tcPr>
            <w:tcW w:w="6379" w:type="dxa"/>
          </w:tcPr>
          <w:p w:rsidR="002121CD" w:rsidRPr="00B31449" w:rsidRDefault="002121CD" w:rsidP="00A72CF5">
            <w:pPr>
              <w:autoSpaceDE w:val="0"/>
              <w:autoSpaceDN w:val="0"/>
              <w:adjustRightInd w:val="0"/>
              <w:rPr>
                <w:rFonts w:ascii="Times New Roman" w:hAnsi="Times New Roman" w:cs="Times New Roman"/>
                <w:color w:val="000000"/>
                <w:sz w:val="24"/>
                <w:szCs w:val="24"/>
                <w:lang w:val="tt-RU"/>
              </w:rPr>
            </w:pPr>
            <w:r w:rsidRPr="00B31449">
              <w:rPr>
                <w:rFonts w:ascii="Times New Roman" w:hAnsi="Times New Roman" w:cs="Times New Roman"/>
                <w:color w:val="000000"/>
                <w:sz w:val="24"/>
                <w:szCs w:val="24"/>
                <w:lang w:val="tt-RU"/>
              </w:rPr>
              <w:t>Халыкара ишарәләр теле көне</w:t>
            </w:r>
          </w:p>
          <w:p w:rsidR="002121CD" w:rsidRPr="00004A09" w:rsidRDefault="002121CD" w:rsidP="00A72CF5">
            <w:pPr>
              <w:autoSpaceDE w:val="0"/>
              <w:autoSpaceDN w:val="0"/>
              <w:adjustRightInd w:val="0"/>
              <w:rPr>
                <w:rFonts w:ascii="Times New Roman" w:hAnsi="Times New Roman" w:cs="Times New Roman"/>
                <w:color w:val="000000"/>
                <w:sz w:val="24"/>
                <w:szCs w:val="24"/>
                <w:lang w:val="tt-RU"/>
              </w:rPr>
            </w:pPr>
            <w:r w:rsidRPr="00004A09">
              <w:rPr>
                <w:rFonts w:ascii="Times New Roman" w:hAnsi="Times New Roman" w:cs="Times New Roman"/>
                <w:color w:val="000000"/>
                <w:sz w:val="24"/>
                <w:szCs w:val="24"/>
                <w:lang w:val="tt-RU"/>
              </w:rPr>
              <w:t>Халыкара саңгыраулар көне</w:t>
            </w:r>
          </w:p>
          <w:p w:rsidR="002121CD" w:rsidRPr="00004A09" w:rsidRDefault="002121CD" w:rsidP="00A72CF5">
            <w:pPr>
              <w:autoSpaceDE w:val="0"/>
              <w:autoSpaceDN w:val="0"/>
              <w:adjustRightInd w:val="0"/>
              <w:rPr>
                <w:rFonts w:ascii="Times New Roman" w:hAnsi="Times New Roman" w:cs="Times New Roman"/>
                <w:color w:val="000000"/>
                <w:sz w:val="24"/>
                <w:szCs w:val="24"/>
                <w:u w:val="single"/>
                <w:lang w:val="tt-RU"/>
              </w:rPr>
            </w:pPr>
            <w:r w:rsidRPr="00004A09">
              <w:rPr>
                <w:rFonts w:ascii="Times New Roman" w:hAnsi="Times New Roman" w:cs="Times New Roman"/>
                <w:color w:val="000000"/>
                <w:sz w:val="24"/>
                <w:szCs w:val="24"/>
                <w:u w:val="single"/>
                <w:lang w:val="tt-RU"/>
              </w:rPr>
              <w:lastRenderedPageBreak/>
              <w:t>Октябрь</w:t>
            </w:r>
          </w:p>
          <w:p w:rsidR="002121CD" w:rsidRPr="00004A09" w:rsidRDefault="002121CD" w:rsidP="00A72CF5">
            <w:pPr>
              <w:autoSpaceDE w:val="0"/>
              <w:autoSpaceDN w:val="0"/>
              <w:adjustRightInd w:val="0"/>
              <w:rPr>
                <w:rFonts w:ascii="Times New Roman" w:hAnsi="Times New Roman" w:cs="Times New Roman"/>
                <w:color w:val="000000"/>
                <w:sz w:val="24"/>
                <w:szCs w:val="24"/>
                <w:lang w:val="tt-RU"/>
              </w:rPr>
            </w:pPr>
            <w:r w:rsidRPr="00004A09">
              <w:rPr>
                <w:rFonts w:ascii="Times New Roman" w:hAnsi="Times New Roman" w:cs="Times New Roman"/>
                <w:color w:val="000000"/>
                <w:sz w:val="24"/>
                <w:szCs w:val="24"/>
                <w:lang w:val="tt-RU"/>
              </w:rPr>
              <w:t>Халыкара укытучылар көне</w:t>
            </w:r>
          </w:p>
          <w:p w:rsidR="002121CD" w:rsidRPr="00004A09" w:rsidRDefault="002121CD" w:rsidP="00A72CF5">
            <w:pPr>
              <w:autoSpaceDE w:val="0"/>
              <w:autoSpaceDN w:val="0"/>
              <w:adjustRightInd w:val="0"/>
              <w:rPr>
                <w:rFonts w:ascii="Times New Roman" w:hAnsi="Times New Roman" w:cs="Times New Roman"/>
                <w:color w:val="000000"/>
                <w:sz w:val="24"/>
                <w:szCs w:val="24"/>
                <w:lang w:val="tt-RU"/>
              </w:rPr>
            </w:pPr>
            <w:r w:rsidRPr="00004A09">
              <w:rPr>
                <w:rFonts w:ascii="Times New Roman" w:hAnsi="Times New Roman" w:cs="Times New Roman"/>
                <w:color w:val="000000"/>
                <w:sz w:val="24"/>
                <w:szCs w:val="24"/>
                <w:lang w:val="tt-RU"/>
              </w:rPr>
              <w:t>Халыкара мәктәп китапханәләре көне</w:t>
            </w:r>
          </w:p>
          <w:p w:rsidR="002121CD" w:rsidRPr="00004A09" w:rsidRDefault="002121CD" w:rsidP="00A72CF5">
            <w:pPr>
              <w:autoSpaceDE w:val="0"/>
              <w:autoSpaceDN w:val="0"/>
              <w:adjustRightInd w:val="0"/>
              <w:rPr>
                <w:rFonts w:ascii="Times New Roman" w:hAnsi="Times New Roman" w:cs="Times New Roman"/>
                <w:color w:val="000000"/>
                <w:sz w:val="24"/>
                <w:szCs w:val="24"/>
                <w:u w:val="single"/>
                <w:lang w:val="tt-RU"/>
              </w:rPr>
            </w:pPr>
            <w:r w:rsidRPr="00004A09">
              <w:rPr>
                <w:rFonts w:ascii="Times New Roman" w:hAnsi="Times New Roman" w:cs="Times New Roman"/>
                <w:color w:val="000000"/>
                <w:sz w:val="24"/>
                <w:szCs w:val="24"/>
                <w:u w:val="single"/>
                <w:lang w:val="tt-RU"/>
              </w:rPr>
              <w:t>Ноябрь</w:t>
            </w:r>
          </w:p>
          <w:p w:rsidR="002121CD" w:rsidRPr="00A504C9" w:rsidRDefault="002121CD" w:rsidP="00A72CF5">
            <w:pPr>
              <w:autoSpaceDE w:val="0"/>
              <w:autoSpaceDN w:val="0"/>
              <w:adjustRightInd w:val="0"/>
              <w:rPr>
                <w:rFonts w:ascii="Times New Roman" w:hAnsi="Times New Roman" w:cs="Times New Roman"/>
                <w:color w:val="000000"/>
                <w:sz w:val="24"/>
                <w:szCs w:val="24"/>
                <w:lang w:val="tt-RU"/>
              </w:rPr>
            </w:pPr>
            <w:r w:rsidRPr="00A504C9">
              <w:rPr>
                <w:rFonts w:ascii="Times New Roman" w:hAnsi="Times New Roman" w:cs="Times New Roman"/>
                <w:color w:val="000000"/>
                <w:sz w:val="24"/>
                <w:szCs w:val="24"/>
                <w:lang w:val="tt-RU"/>
              </w:rPr>
              <w:t>Халыкаратолерантлыккөне</w:t>
            </w:r>
          </w:p>
          <w:p w:rsidR="002121CD" w:rsidRPr="00A504C9" w:rsidRDefault="002121CD" w:rsidP="00A72CF5">
            <w:pPr>
              <w:autoSpaceDE w:val="0"/>
              <w:autoSpaceDN w:val="0"/>
              <w:adjustRightInd w:val="0"/>
              <w:rPr>
                <w:rFonts w:ascii="Times New Roman" w:hAnsi="Times New Roman" w:cs="Times New Roman"/>
                <w:color w:val="000000"/>
                <w:sz w:val="24"/>
                <w:szCs w:val="24"/>
                <w:lang w:val="tt-RU"/>
              </w:rPr>
            </w:pPr>
            <w:r w:rsidRPr="00A504C9">
              <w:rPr>
                <w:rFonts w:ascii="Times New Roman" w:hAnsi="Times New Roman" w:cs="Times New Roman"/>
                <w:color w:val="000000"/>
                <w:sz w:val="24"/>
                <w:szCs w:val="24"/>
                <w:lang w:val="tt-RU"/>
              </w:rPr>
              <w:t>РоссиядәӘниләркөне</w:t>
            </w:r>
          </w:p>
          <w:p w:rsidR="002121CD" w:rsidRPr="00004A09" w:rsidRDefault="002121CD" w:rsidP="00A72CF5">
            <w:pPr>
              <w:autoSpaceDE w:val="0"/>
              <w:autoSpaceDN w:val="0"/>
              <w:adjustRightInd w:val="0"/>
              <w:rPr>
                <w:rFonts w:ascii="Times New Roman" w:hAnsi="Times New Roman" w:cs="Times New Roman"/>
                <w:sz w:val="24"/>
                <w:szCs w:val="24"/>
                <w:u w:val="single"/>
                <w:lang w:val="tt-RU"/>
              </w:rPr>
            </w:pPr>
            <w:r w:rsidRPr="00004A09">
              <w:rPr>
                <w:rFonts w:ascii="Times New Roman" w:hAnsi="Times New Roman" w:cs="Times New Roman"/>
                <w:sz w:val="24"/>
                <w:szCs w:val="24"/>
                <w:u w:val="single"/>
                <w:lang w:val="tt-RU"/>
              </w:rPr>
              <w:t>Декабрь</w:t>
            </w:r>
          </w:p>
          <w:p w:rsidR="002121CD" w:rsidRPr="00004A09" w:rsidRDefault="002121CD" w:rsidP="00A72CF5">
            <w:pPr>
              <w:autoSpaceDE w:val="0"/>
              <w:autoSpaceDN w:val="0"/>
              <w:adjustRightInd w:val="0"/>
              <w:rPr>
                <w:rFonts w:ascii="Times New Roman" w:hAnsi="Times New Roman" w:cs="Times New Roman"/>
                <w:sz w:val="24"/>
                <w:szCs w:val="24"/>
                <w:lang w:val="tt-RU"/>
              </w:rPr>
            </w:pPr>
            <w:r w:rsidRPr="00004A09">
              <w:rPr>
                <w:rFonts w:ascii="Times New Roman" w:hAnsi="Times New Roman" w:cs="Times New Roman"/>
                <w:sz w:val="24"/>
                <w:szCs w:val="24"/>
                <w:lang w:val="tt-RU"/>
              </w:rPr>
              <w:t>Халыкара инвалидлар көне</w:t>
            </w:r>
          </w:p>
          <w:p w:rsidR="002121CD" w:rsidRPr="00004A09" w:rsidRDefault="002121CD" w:rsidP="00A72CF5">
            <w:pPr>
              <w:autoSpaceDE w:val="0"/>
              <w:autoSpaceDN w:val="0"/>
              <w:adjustRightInd w:val="0"/>
              <w:rPr>
                <w:rFonts w:ascii="Times New Roman" w:hAnsi="Times New Roman" w:cs="Times New Roman"/>
                <w:sz w:val="24"/>
                <w:szCs w:val="24"/>
                <w:lang w:val="tt-RU"/>
              </w:rPr>
            </w:pPr>
            <w:r w:rsidRPr="00004A09">
              <w:rPr>
                <w:rFonts w:ascii="Times New Roman" w:hAnsi="Times New Roman" w:cs="Times New Roman"/>
                <w:sz w:val="24"/>
                <w:szCs w:val="24"/>
                <w:lang w:val="tt-RU"/>
              </w:rPr>
              <w:t>Волонтер көне</w:t>
            </w:r>
          </w:p>
          <w:p w:rsidR="002121CD" w:rsidRPr="00004A09" w:rsidRDefault="002121CD" w:rsidP="00A72CF5">
            <w:pPr>
              <w:autoSpaceDE w:val="0"/>
              <w:autoSpaceDN w:val="0"/>
              <w:adjustRightInd w:val="0"/>
              <w:rPr>
                <w:rFonts w:ascii="Times New Roman" w:hAnsi="Times New Roman" w:cs="Times New Roman"/>
                <w:sz w:val="24"/>
                <w:szCs w:val="24"/>
                <w:lang w:val="tt-RU"/>
              </w:rPr>
            </w:pPr>
            <w:r w:rsidRPr="00004A09">
              <w:rPr>
                <w:rFonts w:ascii="Times New Roman" w:hAnsi="Times New Roman" w:cs="Times New Roman"/>
                <w:sz w:val="24"/>
                <w:szCs w:val="24"/>
                <w:lang w:val="tt-RU"/>
              </w:rPr>
              <w:t>Ватан Геройлары Көне</w:t>
            </w:r>
          </w:p>
          <w:p w:rsidR="002121CD" w:rsidRPr="00004A09" w:rsidRDefault="002121CD" w:rsidP="00A72CF5">
            <w:pPr>
              <w:autoSpaceDE w:val="0"/>
              <w:autoSpaceDN w:val="0"/>
              <w:adjustRightInd w:val="0"/>
              <w:rPr>
                <w:rFonts w:ascii="Times New Roman" w:hAnsi="Times New Roman" w:cs="Times New Roman"/>
                <w:sz w:val="24"/>
                <w:szCs w:val="24"/>
                <w:lang w:val="tt-RU"/>
              </w:rPr>
            </w:pPr>
            <w:r w:rsidRPr="00004A09">
              <w:rPr>
                <w:rFonts w:ascii="Times New Roman" w:hAnsi="Times New Roman" w:cs="Times New Roman"/>
                <w:sz w:val="24"/>
                <w:szCs w:val="24"/>
                <w:lang w:val="tt-RU"/>
              </w:rPr>
              <w:t>Россия Федерациясе Конституциясе Көне</w:t>
            </w:r>
          </w:p>
          <w:p w:rsidR="002121CD" w:rsidRPr="00004A09" w:rsidRDefault="002121CD" w:rsidP="00A72CF5">
            <w:pPr>
              <w:autoSpaceDE w:val="0"/>
              <w:autoSpaceDN w:val="0"/>
              <w:adjustRightInd w:val="0"/>
              <w:rPr>
                <w:rFonts w:ascii="Times New Roman" w:hAnsi="Times New Roman" w:cs="Times New Roman"/>
                <w:sz w:val="24"/>
                <w:szCs w:val="24"/>
                <w:u w:val="single"/>
                <w:lang w:val="tt-RU"/>
              </w:rPr>
            </w:pPr>
            <w:r w:rsidRPr="00004A09">
              <w:rPr>
                <w:rFonts w:ascii="Times New Roman" w:hAnsi="Times New Roman" w:cs="Times New Roman"/>
                <w:sz w:val="24"/>
                <w:szCs w:val="24"/>
                <w:u w:val="single"/>
                <w:lang w:val="tt-RU"/>
              </w:rPr>
              <w:t>Февраль</w:t>
            </w:r>
          </w:p>
          <w:p w:rsidR="002121CD" w:rsidRPr="00004A09" w:rsidRDefault="002121CD" w:rsidP="00A72CF5">
            <w:pPr>
              <w:autoSpaceDE w:val="0"/>
              <w:autoSpaceDN w:val="0"/>
              <w:adjustRightInd w:val="0"/>
              <w:rPr>
                <w:rFonts w:ascii="Times New Roman" w:hAnsi="Times New Roman" w:cs="Times New Roman"/>
                <w:sz w:val="24"/>
                <w:szCs w:val="24"/>
                <w:lang w:val="tt-RU"/>
              </w:rPr>
            </w:pPr>
            <w:r w:rsidRPr="00004A09">
              <w:rPr>
                <w:rFonts w:ascii="Times New Roman" w:hAnsi="Times New Roman" w:cs="Times New Roman"/>
                <w:sz w:val="24"/>
                <w:szCs w:val="24"/>
                <w:lang w:val="tt-RU"/>
              </w:rPr>
              <w:t>Россия фәне көне</w:t>
            </w:r>
          </w:p>
          <w:p w:rsidR="002121CD" w:rsidRPr="00004A09" w:rsidRDefault="002121CD" w:rsidP="00A72CF5">
            <w:pPr>
              <w:autoSpaceDE w:val="0"/>
              <w:autoSpaceDN w:val="0"/>
              <w:adjustRightInd w:val="0"/>
              <w:rPr>
                <w:rFonts w:ascii="Times New Roman" w:hAnsi="Times New Roman" w:cs="Times New Roman"/>
                <w:sz w:val="24"/>
                <w:szCs w:val="24"/>
                <w:lang w:val="tt-RU"/>
              </w:rPr>
            </w:pPr>
            <w:r w:rsidRPr="00004A09">
              <w:rPr>
                <w:rFonts w:ascii="Times New Roman" w:hAnsi="Times New Roman" w:cs="Times New Roman"/>
                <w:sz w:val="24"/>
                <w:szCs w:val="24"/>
                <w:lang w:val="tt-RU"/>
              </w:rPr>
              <w:t>Ватаннан читтә хезмәт бурычын үтәгән россиялеләрне искә алу көне</w:t>
            </w:r>
          </w:p>
          <w:p w:rsidR="002121CD" w:rsidRPr="00004A09" w:rsidRDefault="002121CD" w:rsidP="00A72CF5">
            <w:pPr>
              <w:autoSpaceDE w:val="0"/>
              <w:autoSpaceDN w:val="0"/>
              <w:adjustRightInd w:val="0"/>
              <w:rPr>
                <w:rFonts w:ascii="Times New Roman" w:hAnsi="Times New Roman" w:cs="Times New Roman"/>
                <w:sz w:val="24"/>
                <w:szCs w:val="24"/>
                <w:lang w:val="tt-RU"/>
              </w:rPr>
            </w:pPr>
            <w:r w:rsidRPr="00004A09">
              <w:rPr>
                <w:rFonts w:ascii="Times New Roman" w:hAnsi="Times New Roman" w:cs="Times New Roman"/>
                <w:sz w:val="24"/>
                <w:szCs w:val="24"/>
                <w:lang w:val="tt-RU"/>
              </w:rPr>
              <w:t>Халыкара туган тел көне</w:t>
            </w:r>
          </w:p>
          <w:p w:rsidR="002121CD" w:rsidRPr="00004A09" w:rsidRDefault="002121CD" w:rsidP="00A72CF5">
            <w:pPr>
              <w:autoSpaceDE w:val="0"/>
              <w:autoSpaceDN w:val="0"/>
              <w:adjustRightInd w:val="0"/>
              <w:rPr>
                <w:rFonts w:ascii="Times New Roman" w:hAnsi="Times New Roman" w:cs="Times New Roman"/>
                <w:sz w:val="24"/>
                <w:szCs w:val="24"/>
                <w:lang w:val="tt-RU"/>
              </w:rPr>
            </w:pPr>
            <w:r w:rsidRPr="00004A09">
              <w:rPr>
                <w:rFonts w:ascii="Times New Roman" w:hAnsi="Times New Roman" w:cs="Times New Roman"/>
                <w:sz w:val="24"/>
                <w:szCs w:val="24"/>
                <w:lang w:val="tt-RU"/>
              </w:rPr>
              <w:t>Ватанны саклаучылар көне</w:t>
            </w:r>
          </w:p>
          <w:p w:rsidR="002121CD" w:rsidRPr="00004A09" w:rsidRDefault="002121CD" w:rsidP="00A72CF5">
            <w:pPr>
              <w:autoSpaceDE w:val="0"/>
              <w:autoSpaceDN w:val="0"/>
              <w:adjustRightInd w:val="0"/>
              <w:rPr>
                <w:rFonts w:ascii="Times New Roman" w:hAnsi="Times New Roman" w:cs="Times New Roman"/>
                <w:sz w:val="24"/>
                <w:szCs w:val="24"/>
                <w:u w:val="single"/>
                <w:lang w:val="tt-RU"/>
              </w:rPr>
            </w:pPr>
            <w:r w:rsidRPr="00004A09">
              <w:rPr>
                <w:rFonts w:ascii="Times New Roman" w:hAnsi="Times New Roman" w:cs="Times New Roman"/>
                <w:sz w:val="24"/>
                <w:szCs w:val="24"/>
                <w:u w:val="single"/>
                <w:lang w:val="tt-RU"/>
              </w:rPr>
              <w:t xml:space="preserve">Март </w:t>
            </w:r>
          </w:p>
          <w:p w:rsidR="002121CD" w:rsidRPr="00004A09" w:rsidRDefault="002121CD" w:rsidP="00A72CF5">
            <w:pPr>
              <w:autoSpaceDE w:val="0"/>
              <w:autoSpaceDN w:val="0"/>
              <w:adjustRightInd w:val="0"/>
              <w:rPr>
                <w:rFonts w:ascii="Times New Roman" w:hAnsi="Times New Roman" w:cs="Times New Roman"/>
                <w:sz w:val="24"/>
                <w:szCs w:val="24"/>
                <w:lang w:val="tt-RU"/>
              </w:rPr>
            </w:pPr>
            <w:r w:rsidRPr="00004A09">
              <w:rPr>
                <w:rFonts w:ascii="Times New Roman" w:hAnsi="Times New Roman" w:cs="Times New Roman"/>
                <w:sz w:val="24"/>
                <w:szCs w:val="24"/>
                <w:lang w:val="tt-RU"/>
              </w:rPr>
              <w:t>Халыкара хатын-кызлар көне</w:t>
            </w:r>
          </w:p>
          <w:p w:rsidR="002121CD" w:rsidRPr="00B31449" w:rsidRDefault="002121CD" w:rsidP="00A72CF5">
            <w:pPr>
              <w:autoSpaceDE w:val="0"/>
              <w:autoSpaceDN w:val="0"/>
              <w:adjustRightInd w:val="0"/>
              <w:rPr>
                <w:rFonts w:ascii="Times New Roman" w:hAnsi="Times New Roman" w:cs="Times New Roman"/>
                <w:color w:val="000000"/>
                <w:sz w:val="24"/>
                <w:szCs w:val="24"/>
                <w:lang w:val="tt-RU"/>
              </w:rPr>
            </w:pPr>
            <w:r w:rsidRPr="00B31449">
              <w:rPr>
                <w:rFonts w:ascii="Times New Roman" w:hAnsi="Times New Roman" w:cs="Times New Roman"/>
                <w:color w:val="000000"/>
                <w:sz w:val="24"/>
                <w:szCs w:val="24"/>
                <w:lang w:val="tt-RU"/>
              </w:rPr>
              <w:t>Кырымның Россия белән кушылуы көне</w:t>
            </w:r>
          </w:p>
          <w:p w:rsidR="002121CD" w:rsidRPr="00004A09" w:rsidRDefault="002121CD" w:rsidP="00A72CF5">
            <w:pPr>
              <w:autoSpaceDE w:val="0"/>
              <w:autoSpaceDN w:val="0"/>
              <w:adjustRightInd w:val="0"/>
              <w:rPr>
                <w:rFonts w:ascii="Times New Roman" w:hAnsi="Times New Roman" w:cs="Times New Roman"/>
                <w:sz w:val="24"/>
                <w:szCs w:val="24"/>
                <w:lang w:val="tt-RU"/>
              </w:rPr>
            </w:pPr>
            <w:r w:rsidRPr="00004A09">
              <w:rPr>
                <w:rFonts w:ascii="Times New Roman" w:hAnsi="Times New Roman" w:cs="Times New Roman"/>
                <w:sz w:val="24"/>
                <w:szCs w:val="24"/>
                <w:lang w:val="tt-RU"/>
              </w:rPr>
              <w:t>Балалар һәм яшүсмерләр өчен Бөтенроссия музыка атналыгы</w:t>
            </w:r>
          </w:p>
        </w:tc>
        <w:tc>
          <w:tcPr>
            <w:tcW w:w="1275" w:type="dxa"/>
          </w:tcPr>
          <w:p w:rsidR="002121CD" w:rsidRPr="00733E11" w:rsidRDefault="002121CD" w:rsidP="00A72CF5">
            <w:pPr>
              <w:keepNext/>
              <w:keepLines/>
              <w:suppressAutoHyphens/>
              <w:contextualSpacing/>
              <w:jc w:val="center"/>
              <w:rPr>
                <w:rFonts w:ascii="Times New Roman" w:hAnsi="Times New Roman" w:cs="Times New Roman"/>
                <w:sz w:val="24"/>
                <w:szCs w:val="24"/>
                <w:lang w:val="tt-RU"/>
              </w:rPr>
            </w:pPr>
            <w:r>
              <w:rPr>
                <w:rFonts w:ascii="Times New Roman" w:hAnsi="Times New Roman" w:cs="Times New Roman"/>
                <w:sz w:val="24"/>
                <w:szCs w:val="24"/>
                <w:lang w:val="tt-RU"/>
              </w:rPr>
              <w:lastRenderedPageBreak/>
              <w:t>53</w:t>
            </w:r>
          </w:p>
        </w:tc>
      </w:tr>
      <w:tr w:rsidR="002121CD" w:rsidRPr="00B627A0" w:rsidTr="002121CD">
        <w:trPr>
          <w:jc w:val="center"/>
        </w:trPr>
        <w:tc>
          <w:tcPr>
            <w:tcW w:w="710" w:type="dxa"/>
          </w:tcPr>
          <w:p w:rsidR="002121CD" w:rsidRDefault="002121CD" w:rsidP="00A72CF5">
            <w:pPr>
              <w:keepNext/>
              <w:keepLines/>
              <w:suppressAutoHyphens/>
              <w:contextualSpacing/>
              <w:jc w:val="center"/>
              <w:rPr>
                <w:rFonts w:ascii="Times New Roman" w:hAnsi="Times New Roman" w:cs="Times New Roman"/>
                <w:sz w:val="24"/>
                <w:szCs w:val="24"/>
                <w:lang w:val="tt-RU"/>
              </w:rPr>
            </w:pPr>
            <w:r>
              <w:rPr>
                <w:rFonts w:ascii="Times New Roman" w:hAnsi="Times New Roman" w:cs="Times New Roman"/>
                <w:sz w:val="24"/>
                <w:szCs w:val="24"/>
                <w:lang w:val="tt-RU"/>
              </w:rPr>
              <w:lastRenderedPageBreak/>
              <w:t>3</w:t>
            </w:r>
          </w:p>
        </w:tc>
        <w:tc>
          <w:tcPr>
            <w:tcW w:w="2126" w:type="dxa"/>
          </w:tcPr>
          <w:p w:rsidR="002121CD" w:rsidRDefault="002121CD" w:rsidP="00A72CF5">
            <w:pPr>
              <w:keepNext/>
              <w:keepLines/>
              <w:suppressAutoHyphens/>
              <w:contextualSpacing/>
              <w:jc w:val="center"/>
              <w:rPr>
                <w:rFonts w:ascii="Times New Roman" w:hAnsi="Times New Roman" w:cs="Times New Roman"/>
                <w:sz w:val="24"/>
                <w:szCs w:val="24"/>
                <w:lang w:val="tt-RU"/>
              </w:rPr>
            </w:pPr>
            <w:r>
              <w:rPr>
                <w:rFonts w:ascii="Times New Roman" w:hAnsi="Times New Roman" w:cs="Times New Roman"/>
                <w:sz w:val="24"/>
                <w:szCs w:val="24"/>
                <w:lang w:val="tt-RU"/>
              </w:rPr>
              <w:t>Бәйләгеч сүз төркемнәре</w:t>
            </w:r>
          </w:p>
        </w:tc>
        <w:tc>
          <w:tcPr>
            <w:tcW w:w="6379" w:type="dxa"/>
          </w:tcPr>
          <w:p w:rsidR="002121CD" w:rsidRPr="00004A09" w:rsidRDefault="002121CD" w:rsidP="00A72CF5">
            <w:pPr>
              <w:autoSpaceDE w:val="0"/>
              <w:autoSpaceDN w:val="0"/>
              <w:adjustRightInd w:val="0"/>
              <w:rPr>
                <w:rFonts w:ascii="Times New Roman" w:hAnsi="Times New Roman" w:cs="Times New Roman"/>
                <w:sz w:val="24"/>
                <w:szCs w:val="24"/>
                <w:u w:val="single"/>
                <w:lang w:val="tt-RU"/>
              </w:rPr>
            </w:pPr>
            <w:r w:rsidRPr="00004A09">
              <w:rPr>
                <w:rFonts w:ascii="Times New Roman" w:hAnsi="Times New Roman" w:cs="Times New Roman"/>
                <w:sz w:val="24"/>
                <w:szCs w:val="24"/>
                <w:u w:val="single"/>
                <w:lang w:val="tt-RU"/>
              </w:rPr>
              <w:t>Апрель</w:t>
            </w:r>
          </w:p>
          <w:p w:rsidR="002121CD" w:rsidRPr="00004A09" w:rsidRDefault="002121CD" w:rsidP="00A72CF5">
            <w:pPr>
              <w:autoSpaceDE w:val="0"/>
              <w:autoSpaceDN w:val="0"/>
              <w:adjustRightInd w:val="0"/>
              <w:rPr>
                <w:rFonts w:ascii="Times New Roman" w:hAnsi="Times New Roman" w:cs="Times New Roman"/>
                <w:sz w:val="24"/>
                <w:szCs w:val="24"/>
                <w:lang w:val="tt-RU"/>
              </w:rPr>
            </w:pPr>
            <w:r w:rsidRPr="00004A09">
              <w:rPr>
                <w:rFonts w:ascii="Times New Roman" w:hAnsi="Times New Roman" w:cs="Times New Roman"/>
                <w:sz w:val="24"/>
                <w:szCs w:val="24"/>
                <w:lang w:val="tt-RU"/>
              </w:rPr>
              <w:t>Космонавтика көне. Космос-ул без»Гагарин дәресе</w:t>
            </w:r>
          </w:p>
        </w:tc>
        <w:tc>
          <w:tcPr>
            <w:tcW w:w="1275" w:type="dxa"/>
          </w:tcPr>
          <w:p w:rsidR="002121CD" w:rsidRPr="00733E11" w:rsidRDefault="002121CD" w:rsidP="00A72CF5">
            <w:pPr>
              <w:keepNext/>
              <w:keepLines/>
              <w:suppressAutoHyphens/>
              <w:contextualSpacing/>
              <w:jc w:val="center"/>
              <w:rPr>
                <w:rFonts w:ascii="Times New Roman" w:hAnsi="Times New Roman" w:cs="Times New Roman"/>
                <w:sz w:val="24"/>
                <w:szCs w:val="24"/>
                <w:lang w:val="tt-RU"/>
              </w:rPr>
            </w:pPr>
            <w:r>
              <w:rPr>
                <w:rFonts w:ascii="Times New Roman" w:hAnsi="Times New Roman" w:cs="Times New Roman"/>
                <w:sz w:val="24"/>
                <w:szCs w:val="24"/>
                <w:lang w:val="tt-RU"/>
              </w:rPr>
              <w:t>8</w:t>
            </w:r>
          </w:p>
        </w:tc>
      </w:tr>
      <w:tr w:rsidR="002121CD" w:rsidRPr="00B627A0" w:rsidTr="002121CD">
        <w:trPr>
          <w:jc w:val="center"/>
        </w:trPr>
        <w:tc>
          <w:tcPr>
            <w:tcW w:w="710" w:type="dxa"/>
          </w:tcPr>
          <w:p w:rsidR="002121CD" w:rsidRDefault="002121CD" w:rsidP="00A72CF5">
            <w:pPr>
              <w:keepNext/>
              <w:keepLines/>
              <w:suppressAutoHyphens/>
              <w:contextualSpacing/>
              <w:jc w:val="center"/>
              <w:rPr>
                <w:rFonts w:ascii="Times New Roman" w:hAnsi="Times New Roman" w:cs="Times New Roman"/>
                <w:sz w:val="24"/>
                <w:szCs w:val="24"/>
                <w:lang w:val="tt-RU"/>
              </w:rPr>
            </w:pPr>
            <w:r>
              <w:rPr>
                <w:rFonts w:ascii="Times New Roman" w:hAnsi="Times New Roman" w:cs="Times New Roman"/>
                <w:sz w:val="24"/>
                <w:szCs w:val="24"/>
                <w:lang w:val="tt-RU"/>
              </w:rPr>
              <w:t>4</w:t>
            </w:r>
          </w:p>
        </w:tc>
        <w:tc>
          <w:tcPr>
            <w:tcW w:w="2126" w:type="dxa"/>
          </w:tcPr>
          <w:p w:rsidR="002121CD" w:rsidRPr="00733E11" w:rsidRDefault="002121CD" w:rsidP="00A72CF5">
            <w:pPr>
              <w:keepNext/>
              <w:keepLines/>
              <w:suppressAutoHyphens/>
              <w:contextualSpacing/>
              <w:jc w:val="center"/>
              <w:rPr>
                <w:rFonts w:ascii="Times New Roman" w:hAnsi="Times New Roman" w:cs="Times New Roman"/>
                <w:sz w:val="24"/>
                <w:szCs w:val="24"/>
              </w:rPr>
            </w:pPr>
            <w:r>
              <w:rPr>
                <w:rFonts w:ascii="Times New Roman" w:hAnsi="Times New Roman" w:cs="Times New Roman"/>
                <w:sz w:val="24"/>
                <w:szCs w:val="24"/>
                <w:lang w:val="tt-RU"/>
              </w:rPr>
              <w:t>Модаль сүз төркемнәре</w:t>
            </w:r>
          </w:p>
        </w:tc>
        <w:tc>
          <w:tcPr>
            <w:tcW w:w="6379" w:type="dxa"/>
          </w:tcPr>
          <w:p w:rsidR="002121CD" w:rsidRPr="00004A09" w:rsidRDefault="002121CD" w:rsidP="00A72CF5">
            <w:pPr>
              <w:autoSpaceDE w:val="0"/>
              <w:autoSpaceDN w:val="0"/>
              <w:adjustRightInd w:val="0"/>
              <w:rPr>
                <w:rFonts w:ascii="Times New Roman" w:hAnsi="Times New Roman" w:cs="Times New Roman"/>
                <w:sz w:val="24"/>
                <w:szCs w:val="24"/>
                <w:u w:val="single"/>
                <w:lang w:val="tt-RU"/>
              </w:rPr>
            </w:pPr>
            <w:r w:rsidRPr="00004A09">
              <w:rPr>
                <w:rFonts w:ascii="Times New Roman" w:hAnsi="Times New Roman" w:cs="Times New Roman"/>
                <w:sz w:val="24"/>
                <w:szCs w:val="24"/>
                <w:u w:val="single"/>
                <w:lang w:val="tt-RU"/>
              </w:rPr>
              <w:t xml:space="preserve">Май </w:t>
            </w:r>
          </w:p>
          <w:p w:rsidR="002121CD" w:rsidRPr="00004A09" w:rsidRDefault="002121CD" w:rsidP="00A72CF5">
            <w:pPr>
              <w:autoSpaceDE w:val="0"/>
              <w:autoSpaceDN w:val="0"/>
              <w:adjustRightInd w:val="0"/>
              <w:rPr>
                <w:rFonts w:ascii="Times New Roman" w:hAnsi="Times New Roman" w:cs="Times New Roman"/>
                <w:sz w:val="24"/>
                <w:szCs w:val="24"/>
              </w:rPr>
            </w:pPr>
            <w:r w:rsidRPr="00004A09">
              <w:rPr>
                <w:rFonts w:ascii="Times New Roman" w:hAnsi="Times New Roman" w:cs="Times New Roman"/>
                <w:sz w:val="24"/>
                <w:szCs w:val="24"/>
              </w:rPr>
              <w:t>Совет халкының 1941-1945 еллардагыБөекВатансугышындаҖиңүкөне</w:t>
            </w:r>
          </w:p>
        </w:tc>
        <w:tc>
          <w:tcPr>
            <w:tcW w:w="1275" w:type="dxa"/>
          </w:tcPr>
          <w:p w:rsidR="002121CD" w:rsidRPr="00733E11" w:rsidRDefault="002121CD" w:rsidP="00A72CF5">
            <w:pPr>
              <w:keepNext/>
              <w:keepLines/>
              <w:suppressAutoHyphens/>
              <w:contextualSpacing/>
              <w:jc w:val="center"/>
              <w:rPr>
                <w:rFonts w:ascii="Times New Roman" w:hAnsi="Times New Roman" w:cs="Times New Roman"/>
                <w:sz w:val="24"/>
                <w:szCs w:val="24"/>
                <w:lang w:val="tt-RU"/>
              </w:rPr>
            </w:pPr>
            <w:r>
              <w:rPr>
                <w:rFonts w:ascii="Times New Roman" w:hAnsi="Times New Roman" w:cs="Times New Roman"/>
                <w:sz w:val="24"/>
                <w:szCs w:val="24"/>
                <w:lang w:val="tt-RU"/>
              </w:rPr>
              <w:t>3</w:t>
            </w:r>
          </w:p>
        </w:tc>
      </w:tr>
      <w:tr w:rsidR="002121CD" w:rsidRPr="00B627A0" w:rsidTr="002121CD">
        <w:trPr>
          <w:jc w:val="center"/>
        </w:trPr>
        <w:tc>
          <w:tcPr>
            <w:tcW w:w="710" w:type="dxa"/>
          </w:tcPr>
          <w:p w:rsidR="002121CD" w:rsidRDefault="002121CD" w:rsidP="00A72CF5">
            <w:pPr>
              <w:keepNext/>
              <w:keepLines/>
              <w:suppressAutoHyphens/>
              <w:contextualSpacing/>
              <w:jc w:val="center"/>
              <w:rPr>
                <w:rFonts w:ascii="Times New Roman" w:hAnsi="Times New Roman" w:cs="Times New Roman"/>
                <w:sz w:val="24"/>
                <w:szCs w:val="24"/>
                <w:lang w:val="tt-RU"/>
              </w:rPr>
            </w:pPr>
            <w:r>
              <w:rPr>
                <w:rFonts w:ascii="Times New Roman" w:hAnsi="Times New Roman" w:cs="Times New Roman"/>
                <w:sz w:val="24"/>
                <w:szCs w:val="24"/>
                <w:lang w:val="tt-RU"/>
              </w:rPr>
              <w:t>5</w:t>
            </w:r>
          </w:p>
        </w:tc>
        <w:tc>
          <w:tcPr>
            <w:tcW w:w="2126" w:type="dxa"/>
          </w:tcPr>
          <w:p w:rsidR="002121CD" w:rsidRDefault="002121CD" w:rsidP="00A72CF5">
            <w:pPr>
              <w:keepNext/>
              <w:keepLines/>
              <w:suppressAutoHyphens/>
              <w:contextualSpacing/>
              <w:jc w:val="center"/>
              <w:rPr>
                <w:rFonts w:ascii="Times New Roman" w:hAnsi="Times New Roman" w:cs="Times New Roman"/>
                <w:sz w:val="24"/>
                <w:szCs w:val="24"/>
                <w:lang w:val="tt-RU"/>
              </w:rPr>
            </w:pPr>
            <w:r>
              <w:rPr>
                <w:rFonts w:ascii="Times New Roman" w:hAnsi="Times New Roman" w:cs="Times New Roman"/>
                <w:sz w:val="24"/>
                <w:szCs w:val="24"/>
                <w:lang w:val="tt-RU"/>
              </w:rPr>
              <w:t>Морфология буенча үткәннәрне кабатлау</w:t>
            </w:r>
          </w:p>
        </w:tc>
        <w:tc>
          <w:tcPr>
            <w:tcW w:w="6379" w:type="dxa"/>
          </w:tcPr>
          <w:p w:rsidR="002121CD" w:rsidRPr="002121CD" w:rsidRDefault="002121CD" w:rsidP="00A72CF5">
            <w:pPr>
              <w:autoSpaceDE w:val="0"/>
              <w:autoSpaceDN w:val="0"/>
              <w:adjustRightInd w:val="0"/>
              <w:rPr>
                <w:rFonts w:ascii="Times New Roman" w:hAnsi="Times New Roman" w:cs="Times New Roman"/>
                <w:sz w:val="24"/>
                <w:szCs w:val="24"/>
                <w:lang w:val="tt-RU"/>
              </w:rPr>
            </w:pPr>
            <w:r w:rsidRPr="002121CD">
              <w:rPr>
                <w:rFonts w:ascii="Times New Roman" w:hAnsi="Times New Roman" w:cs="Times New Roman"/>
                <w:color w:val="000000"/>
                <w:sz w:val="24"/>
                <w:szCs w:val="20"/>
                <w:lang w:val="tt-RU"/>
              </w:rPr>
              <w:t>Укучыларга җаваплы, гражданлык үз-үзен тотышы, кешелеклелек һәм мәрхәмәтлелек мисалларын күрсәтү аша, уку өчен тиешле текстлар, мәсьәләләрне хәл итү өчен бурычлар, проблемалы ситуацияләр аша уку предметын карап тотуның тәрбия мөмкинлекләреннән файдалану</w:t>
            </w:r>
          </w:p>
        </w:tc>
        <w:tc>
          <w:tcPr>
            <w:tcW w:w="1275" w:type="dxa"/>
          </w:tcPr>
          <w:p w:rsidR="002121CD" w:rsidRDefault="002121CD" w:rsidP="00A72CF5">
            <w:pPr>
              <w:keepNext/>
              <w:keepLines/>
              <w:suppressAutoHyphens/>
              <w:contextualSpacing/>
              <w:jc w:val="center"/>
              <w:rPr>
                <w:rFonts w:ascii="Times New Roman" w:hAnsi="Times New Roman" w:cs="Times New Roman"/>
                <w:sz w:val="24"/>
                <w:szCs w:val="24"/>
                <w:lang w:val="tt-RU"/>
              </w:rPr>
            </w:pPr>
            <w:r>
              <w:rPr>
                <w:rFonts w:ascii="Times New Roman" w:hAnsi="Times New Roman" w:cs="Times New Roman"/>
                <w:sz w:val="24"/>
                <w:szCs w:val="24"/>
                <w:lang w:val="tt-RU"/>
              </w:rPr>
              <w:t>3</w:t>
            </w:r>
          </w:p>
        </w:tc>
      </w:tr>
    </w:tbl>
    <w:p w:rsidR="00B31449" w:rsidRPr="00A504C9" w:rsidRDefault="00B31449" w:rsidP="00754DB8">
      <w:pPr>
        <w:pStyle w:val="a4"/>
        <w:rPr>
          <w:rFonts w:ascii="Times New Roman" w:hAnsi="Times New Roman"/>
          <w:b/>
          <w:lang w:val="tt-RU"/>
        </w:rPr>
      </w:pPr>
    </w:p>
    <w:p w:rsidR="00B31449" w:rsidRDefault="00B31449" w:rsidP="00B31449">
      <w:pPr>
        <w:pStyle w:val="a4"/>
        <w:jc w:val="center"/>
        <w:rPr>
          <w:rFonts w:ascii="Times New Roman" w:hAnsi="Times New Roman"/>
          <w:b/>
          <w:sz w:val="36"/>
        </w:rPr>
      </w:pPr>
      <w:proofErr w:type="spellStart"/>
      <w:proofErr w:type="gramStart"/>
      <w:r w:rsidRPr="00B31449">
        <w:rPr>
          <w:rFonts w:ascii="Times New Roman" w:hAnsi="Times New Roman"/>
          <w:b/>
          <w:sz w:val="36"/>
        </w:rPr>
        <w:t>Календарь-тематик</w:t>
      </w:r>
      <w:proofErr w:type="spellEnd"/>
      <w:proofErr w:type="gramEnd"/>
      <w:r w:rsidRPr="00B31449">
        <w:rPr>
          <w:rFonts w:ascii="Times New Roman" w:hAnsi="Times New Roman"/>
          <w:b/>
          <w:sz w:val="36"/>
        </w:rPr>
        <w:t xml:space="preserve"> план</w:t>
      </w:r>
    </w:p>
    <w:p w:rsidR="00B31449" w:rsidRPr="00B31449" w:rsidRDefault="00B31449" w:rsidP="00B31449">
      <w:pPr>
        <w:pStyle w:val="a4"/>
        <w:jc w:val="center"/>
        <w:rPr>
          <w:rFonts w:ascii="Times New Roman" w:hAnsi="Times New Roman"/>
          <w:b/>
          <w:sz w:val="36"/>
        </w:rPr>
      </w:pPr>
    </w:p>
    <w:tbl>
      <w:tblPr>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7088"/>
        <w:gridCol w:w="1418"/>
        <w:gridCol w:w="1559"/>
      </w:tblGrid>
      <w:tr w:rsidR="00B31449" w:rsidRPr="009F2105" w:rsidTr="00A72CF5">
        <w:trPr>
          <w:trHeight w:val="493"/>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rsidR="00B31449" w:rsidRPr="009F2105" w:rsidRDefault="00B31449" w:rsidP="00A72CF5">
            <w:pPr>
              <w:spacing w:after="0" w:line="240" w:lineRule="auto"/>
              <w:rPr>
                <w:rFonts w:ascii="Times New Roman" w:hAnsi="Times New Roman" w:cs="Times New Roman"/>
                <w:b/>
                <w:lang w:val="tt-RU"/>
              </w:rPr>
            </w:pPr>
            <w:r w:rsidRPr="009F2105">
              <w:rPr>
                <w:rFonts w:ascii="Times New Roman" w:hAnsi="Times New Roman" w:cs="Times New Roman"/>
                <w:b/>
                <w:lang w:val="tt-RU"/>
              </w:rPr>
              <w:t>№</w:t>
            </w:r>
          </w:p>
        </w:tc>
        <w:tc>
          <w:tcPr>
            <w:tcW w:w="7088" w:type="dxa"/>
            <w:vMerge w:val="restart"/>
            <w:tcBorders>
              <w:top w:val="single" w:sz="4" w:space="0" w:color="auto"/>
              <w:left w:val="single" w:sz="4" w:space="0" w:color="auto"/>
              <w:bottom w:val="single" w:sz="4" w:space="0" w:color="auto"/>
              <w:right w:val="single" w:sz="4" w:space="0" w:color="auto"/>
            </w:tcBorders>
            <w:hideMark/>
          </w:tcPr>
          <w:p w:rsidR="00B31449" w:rsidRPr="009F2105" w:rsidRDefault="00B31449" w:rsidP="00B31449">
            <w:pPr>
              <w:spacing w:after="0" w:line="240" w:lineRule="auto"/>
              <w:jc w:val="center"/>
              <w:rPr>
                <w:rFonts w:ascii="Times New Roman" w:hAnsi="Times New Roman" w:cs="Times New Roman"/>
                <w:b/>
                <w:lang w:val="tt-RU"/>
              </w:rPr>
            </w:pPr>
            <w:r w:rsidRPr="009F2105">
              <w:rPr>
                <w:rFonts w:ascii="Times New Roman" w:hAnsi="Times New Roman" w:cs="Times New Roman"/>
                <w:b/>
                <w:lang w:val="tt-RU"/>
              </w:rPr>
              <w:t>Дәрес темасы</w:t>
            </w:r>
          </w:p>
        </w:tc>
        <w:tc>
          <w:tcPr>
            <w:tcW w:w="2977" w:type="dxa"/>
            <w:gridSpan w:val="2"/>
            <w:vMerge w:val="restart"/>
            <w:tcBorders>
              <w:top w:val="single" w:sz="4" w:space="0" w:color="auto"/>
              <w:left w:val="single" w:sz="4" w:space="0" w:color="auto"/>
              <w:bottom w:val="single" w:sz="4" w:space="0" w:color="auto"/>
              <w:right w:val="single" w:sz="4" w:space="0" w:color="auto"/>
            </w:tcBorders>
            <w:hideMark/>
          </w:tcPr>
          <w:p w:rsidR="00B31449" w:rsidRPr="009F2105" w:rsidRDefault="00B31449" w:rsidP="00A72CF5">
            <w:pPr>
              <w:spacing w:after="0" w:line="240" w:lineRule="auto"/>
              <w:jc w:val="center"/>
              <w:rPr>
                <w:rFonts w:ascii="Times New Roman" w:hAnsi="Times New Roman" w:cs="Times New Roman"/>
                <w:b/>
                <w:lang w:val="tt-RU"/>
              </w:rPr>
            </w:pPr>
            <w:r w:rsidRPr="009F2105">
              <w:rPr>
                <w:rFonts w:ascii="Times New Roman" w:hAnsi="Times New Roman" w:cs="Times New Roman"/>
                <w:b/>
                <w:lang w:val="tt-RU"/>
              </w:rPr>
              <w:t>Үткәрү вакыты</w:t>
            </w:r>
          </w:p>
        </w:tc>
      </w:tr>
      <w:tr w:rsidR="00B31449" w:rsidRPr="009F2105" w:rsidTr="00A72CF5">
        <w:trPr>
          <w:trHeight w:val="253"/>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rsidR="00B31449" w:rsidRPr="009F2105" w:rsidRDefault="00B31449" w:rsidP="00A72CF5">
            <w:pPr>
              <w:spacing w:after="0" w:line="240" w:lineRule="auto"/>
              <w:rPr>
                <w:rFonts w:ascii="Times New Roman" w:hAnsi="Times New Roman" w:cs="Times New Roman"/>
                <w:b/>
                <w:lang w:val="tt-RU"/>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rsidR="00B31449" w:rsidRPr="009F2105" w:rsidRDefault="00B31449" w:rsidP="00A72CF5">
            <w:pPr>
              <w:spacing w:after="0" w:line="240" w:lineRule="auto"/>
              <w:rPr>
                <w:rFonts w:ascii="Times New Roman" w:hAnsi="Times New Roman" w:cs="Times New Roman"/>
                <w:b/>
                <w:lang w:val="tt-RU"/>
              </w:rPr>
            </w:pPr>
          </w:p>
        </w:tc>
        <w:tc>
          <w:tcPr>
            <w:tcW w:w="2977" w:type="dxa"/>
            <w:gridSpan w:val="2"/>
            <w:vMerge/>
            <w:tcBorders>
              <w:top w:val="single" w:sz="4" w:space="0" w:color="auto"/>
              <w:left w:val="single" w:sz="4" w:space="0" w:color="auto"/>
              <w:bottom w:val="single" w:sz="4" w:space="0" w:color="auto"/>
              <w:right w:val="single" w:sz="4" w:space="0" w:color="auto"/>
            </w:tcBorders>
            <w:vAlign w:val="center"/>
            <w:hideMark/>
          </w:tcPr>
          <w:p w:rsidR="00B31449" w:rsidRPr="009F2105" w:rsidRDefault="00B31449" w:rsidP="00A72CF5">
            <w:pPr>
              <w:spacing w:after="0" w:line="240" w:lineRule="auto"/>
              <w:rPr>
                <w:rFonts w:ascii="Times New Roman" w:hAnsi="Times New Roman" w:cs="Times New Roman"/>
                <w:b/>
                <w:lang w:val="tt-RU"/>
              </w:rPr>
            </w:pPr>
          </w:p>
        </w:tc>
      </w:tr>
      <w:tr w:rsidR="00B31449" w:rsidRPr="009F2105" w:rsidTr="00A72CF5">
        <w:trPr>
          <w:trHeight w:val="70"/>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rsidR="00B31449" w:rsidRPr="009F2105" w:rsidRDefault="00B31449" w:rsidP="00A72CF5">
            <w:pPr>
              <w:spacing w:after="0" w:line="240" w:lineRule="auto"/>
              <w:rPr>
                <w:rFonts w:ascii="Times New Roman" w:hAnsi="Times New Roman" w:cs="Times New Roman"/>
                <w:b/>
                <w:lang w:val="tt-RU"/>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rsidR="00B31449" w:rsidRPr="009F2105" w:rsidRDefault="00B31449" w:rsidP="00A72CF5">
            <w:pPr>
              <w:spacing w:after="0" w:line="240" w:lineRule="auto"/>
              <w:rPr>
                <w:rFonts w:ascii="Times New Roman" w:hAnsi="Times New Roman" w:cs="Times New Roman"/>
                <w:b/>
                <w:lang w:val="tt-RU"/>
              </w:rPr>
            </w:pPr>
          </w:p>
        </w:tc>
        <w:tc>
          <w:tcPr>
            <w:tcW w:w="1418" w:type="dxa"/>
            <w:tcBorders>
              <w:top w:val="single" w:sz="4" w:space="0" w:color="auto"/>
              <w:left w:val="single" w:sz="4" w:space="0" w:color="auto"/>
              <w:bottom w:val="single" w:sz="4" w:space="0" w:color="auto"/>
              <w:right w:val="single" w:sz="4" w:space="0" w:color="auto"/>
            </w:tcBorders>
            <w:hideMark/>
          </w:tcPr>
          <w:p w:rsidR="00B31449" w:rsidRPr="009F2105" w:rsidRDefault="00B31449" w:rsidP="00A72CF5">
            <w:pPr>
              <w:spacing w:after="0" w:line="240" w:lineRule="auto"/>
              <w:rPr>
                <w:rFonts w:ascii="Times New Roman" w:hAnsi="Times New Roman" w:cs="Times New Roman"/>
                <w:b/>
                <w:lang w:val="tt-RU"/>
              </w:rPr>
            </w:pPr>
            <w:r w:rsidRPr="009F2105">
              <w:rPr>
                <w:rFonts w:ascii="Times New Roman" w:hAnsi="Times New Roman" w:cs="Times New Roman"/>
                <w:b/>
                <w:lang w:val="tt-RU"/>
              </w:rPr>
              <w:t>План</w:t>
            </w:r>
          </w:p>
        </w:tc>
        <w:tc>
          <w:tcPr>
            <w:tcW w:w="1559" w:type="dxa"/>
            <w:tcBorders>
              <w:top w:val="single" w:sz="4" w:space="0" w:color="auto"/>
              <w:left w:val="single" w:sz="4" w:space="0" w:color="auto"/>
              <w:bottom w:val="single" w:sz="4" w:space="0" w:color="auto"/>
              <w:right w:val="single" w:sz="4" w:space="0" w:color="auto"/>
            </w:tcBorders>
            <w:hideMark/>
          </w:tcPr>
          <w:p w:rsidR="00B31449" w:rsidRPr="009F2105" w:rsidRDefault="00B31449" w:rsidP="00A72CF5">
            <w:pPr>
              <w:spacing w:after="0" w:line="240" w:lineRule="auto"/>
              <w:rPr>
                <w:rFonts w:ascii="Times New Roman" w:hAnsi="Times New Roman" w:cs="Times New Roman"/>
                <w:b/>
                <w:lang w:val="tt-RU"/>
              </w:rPr>
            </w:pPr>
            <w:r w:rsidRPr="009F2105">
              <w:rPr>
                <w:rFonts w:ascii="Times New Roman" w:hAnsi="Times New Roman" w:cs="Times New Roman"/>
                <w:b/>
                <w:lang w:val="tt-RU"/>
              </w:rPr>
              <w:t>Факт.</w:t>
            </w:r>
          </w:p>
        </w:tc>
      </w:tr>
      <w:tr w:rsidR="00B31449" w:rsidRPr="009F2105" w:rsidTr="00A72CF5">
        <w:trPr>
          <w:trHeight w:val="70"/>
          <w:jc w:val="center"/>
        </w:trPr>
        <w:tc>
          <w:tcPr>
            <w:tcW w:w="10916" w:type="dxa"/>
            <w:gridSpan w:val="4"/>
            <w:tcBorders>
              <w:top w:val="single" w:sz="4" w:space="0" w:color="auto"/>
              <w:left w:val="single" w:sz="4" w:space="0" w:color="auto"/>
              <w:bottom w:val="single" w:sz="4" w:space="0" w:color="auto"/>
              <w:right w:val="single" w:sz="4" w:space="0" w:color="auto"/>
            </w:tcBorders>
            <w:vAlign w:val="center"/>
          </w:tcPr>
          <w:p w:rsidR="00B31449" w:rsidRPr="00DD468F" w:rsidRDefault="00B31449" w:rsidP="00A72CF5">
            <w:pPr>
              <w:spacing w:after="0" w:line="240" w:lineRule="auto"/>
              <w:jc w:val="center"/>
              <w:rPr>
                <w:rFonts w:ascii="Times New Roman" w:hAnsi="Times New Roman" w:cs="Times New Roman"/>
                <w:b/>
                <w:lang w:val="tt-RU"/>
              </w:rPr>
            </w:pPr>
            <w:r w:rsidRPr="00DD468F">
              <w:rPr>
                <w:rFonts w:ascii="Times New Roman" w:hAnsi="Times New Roman" w:cs="Times New Roman"/>
                <w:b/>
                <w:sz w:val="24"/>
                <w:szCs w:val="24"/>
                <w:lang w:val="tt-RU"/>
              </w:rPr>
              <w:t>Татар әдәби теле</w:t>
            </w:r>
          </w:p>
        </w:tc>
      </w:tr>
      <w:tr w:rsidR="00B31449" w:rsidRPr="009F2105" w:rsidTr="00A72CF5">
        <w:trPr>
          <w:jc w:val="center"/>
        </w:trPr>
        <w:tc>
          <w:tcPr>
            <w:tcW w:w="851" w:type="dxa"/>
            <w:tcBorders>
              <w:top w:val="single" w:sz="4" w:space="0" w:color="auto"/>
              <w:left w:val="single" w:sz="4" w:space="0" w:color="auto"/>
              <w:bottom w:val="single" w:sz="4" w:space="0" w:color="auto"/>
              <w:right w:val="single" w:sz="4" w:space="0" w:color="auto"/>
            </w:tcBorders>
            <w:hideMark/>
          </w:tcPr>
          <w:p w:rsidR="00B31449" w:rsidRPr="009F2105" w:rsidRDefault="00B31449" w:rsidP="00A72CF5">
            <w:pPr>
              <w:spacing w:after="0" w:line="240" w:lineRule="auto"/>
              <w:rPr>
                <w:rFonts w:ascii="Times New Roman" w:hAnsi="Times New Roman" w:cs="Times New Roman"/>
                <w:lang w:val="tt-RU"/>
              </w:rPr>
            </w:pPr>
            <w:r w:rsidRPr="009F2105">
              <w:rPr>
                <w:rFonts w:ascii="Times New Roman" w:hAnsi="Times New Roman" w:cs="Times New Roman"/>
                <w:lang w:val="tt-RU"/>
              </w:rPr>
              <w:t>1</w:t>
            </w:r>
          </w:p>
        </w:tc>
        <w:tc>
          <w:tcPr>
            <w:tcW w:w="7088" w:type="dxa"/>
            <w:tcBorders>
              <w:top w:val="single" w:sz="4" w:space="0" w:color="auto"/>
              <w:left w:val="single" w:sz="4" w:space="0" w:color="auto"/>
              <w:bottom w:val="single" w:sz="4" w:space="0" w:color="auto"/>
              <w:right w:val="single" w:sz="4" w:space="0" w:color="auto"/>
            </w:tcBorders>
            <w:hideMark/>
          </w:tcPr>
          <w:p w:rsidR="00B31449" w:rsidRPr="009F2105" w:rsidRDefault="00B31449" w:rsidP="00A72CF5">
            <w:pPr>
              <w:spacing w:after="0" w:line="240" w:lineRule="auto"/>
              <w:rPr>
                <w:rFonts w:ascii="Times New Roman" w:hAnsi="Times New Roman" w:cs="Times New Roman"/>
              </w:rPr>
            </w:pPr>
            <w:r w:rsidRPr="009F2105">
              <w:rPr>
                <w:rFonts w:ascii="Times New Roman" w:eastAsia="Times New Roman" w:hAnsi="Times New Roman" w:cs="Times New Roman"/>
                <w:lang w:val="tt-RU"/>
              </w:rPr>
              <w:t>Татар әдәби теле.</w:t>
            </w:r>
          </w:p>
        </w:tc>
        <w:tc>
          <w:tcPr>
            <w:tcW w:w="1418" w:type="dxa"/>
            <w:tcBorders>
              <w:top w:val="single" w:sz="4" w:space="0" w:color="auto"/>
              <w:left w:val="single" w:sz="4" w:space="0" w:color="auto"/>
              <w:bottom w:val="single" w:sz="4" w:space="0" w:color="auto"/>
              <w:right w:val="single" w:sz="4" w:space="0" w:color="auto"/>
            </w:tcBorders>
            <w:hideMark/>
          </w:tcPr>
          <w:p w:rsidR="00B31449" w:rsidRPr="00A96CF3" w:rsidRDefault="00B31449" w:rsidP="00A72CF5">
            <w:pPr>
              <w:spacing w:after="0" w:line="240" w:lineRule="auto"/>
              <w:rPr>
                <w:rFonts w:ascii="Times New Roman" w:hAnsi="Times New Roman" w:cs="Times New Roman"/>
                <w:lang w:val="tt-RU"/>
              </w:rPr>
            </w:pPr>
            <w:r>
              <w:rPr>
                <w:rFonts w:ascii="Times New Roman" w:hAnsi="Times New Roman" w:cs="Times New Roman"/>
                <w:lang w:val="tt-RU"/>
              </w:rPr>
              <w:t>6АБ 1.09</w:t>
            </w:r>
          </w:p>
        </w:tc>
        <w:tc>
          <w:tcPr>
            <w:tcW w:w="1559" w:type="dxa"/>
            <w:tcBorders>
              <w:top w:val="single" w:sz="4" w:space="0" w:color="auto"/>
              <w:left w:val="single" w:sz="4" w:space="0" w:color="auto"/>
              <w:bottom w:val="single" w:sz="4" w:space="0" w:color="auto"/>
              <w:right w:val="single" w:sz="4" w:space="0" w:color="auto"/>
            </w:tcBorders>
          </w:tcPr>
          <w:p w:rsidR="00B31449" w:rsidRPr="009F2105" w:rsidRDefault="00B31449" w:rsidP="00A72CF5">
            <w:pPr>
              <w:spacing w:after="0" w:line="240" w:lineRule="auto"/>
              <w:rPr>
                <w:rFonts w:ascii="Times New Roman" w:hAnsi="Times New Roman" w:cs="Times New Roman"/>
                <w:lang w:val="tt-RU"/>
              </w:rPr>
            </w:pPr>
          </w:p>
        </w:tc>
      </w:tr>
      <w:tr w:rsidR="00B31449" w:rsidRPr="00A96CF3" w:rsidTr="00A72CF5">
        <w:trPr>
          <w:trHeight w:val="1016"/>
          <w:jc w:val="center"/>
        </w:trPr>
        <w:tc>
          <w:tcPr>
            <w:tcW w:w="851" w:type="dxa"/>
            <w:tcBorders>
              <w:top w:val="single" w:sz="4" w:space="0" w:color="auto"/>
              <w:left w:val="single" w:sz="4" w:space="0" w:color="auto"/>
              <w:bottom w:val="single" w:sz="4" w:space="0" w:color="auto"/>
              <w:right w:val="single" w:sz="4" w:space="0" w:color="auto"/>
            </w:tcBorders>
            <w:hideMark/>
          </w:tcPr>
          <w:p w:rsidR="00B31449" w:rsidRPr="009F2105" w:rsidRDefault="00B31449" w:rsidP="00A72CF5">
            <w:pPr>
              <w:spacing w:after="0" w:line="240" w:lineRule="auto"/>
              <w:rPr>
                <w:rFonts w:ascii="Times New Roman" w:hAnsi="Times New Roman" w:cs="Times New Roman"/>
                <w:lang w:val="tt-RU"/>
              </w:rPr>
            </w:pPr>
            <w:r w:rsidRPr="009F2105">
              <w:rPr>
                <w:rFonts w:ascii="Times New Roman" w:hAnsi="Times New Roman" w:cs="Times New Roman"/>
                <w:lang w:val="tt-RU"/>
              </w:rPr>
              <w:t>2</w:t>
            </w:r>
          </w:p>
        </w:tc>
        <w:tc>
          <w:tcPr>
            <w:tcW w:w="7088" w:type="dxa"/>
            <w:tcBorders>
              <w:top w:val="single" w:sz="4" w:space="0" w:color="auto"/>
              <w:left w:val="single" w:sz="4" w:space="0" w:color="auto"/>
              <w:bottom w:val="single" w:sz="4" w:space="0" w:color="auto"/>
              <w:right w:val="single" w:sz="4" w:space="0" w:color="auto"/>
            </w:tcBorders>
          </w:tcPr>
          <w:p w:rsidR="00B31449" w:rsidRPr="009F2105" w:rsidRDefault="00B31449" w:rsidP="00A72CF5">
            <w:pPr>
              <w:spacing w:after="0" w:line="240" w:lineRule="auto"/>
              <w:rPr>
                <w:rFonts w:ascii="Times New Roman" w:eastAsia="Times New Roman" w:hAnsi="Times New Roman" w:cs="Times New Roman"/>
                <w:lang w:val="tt-RU"/>
              </w:rPr>
            </w:pPr>
            <w:r w:rsidRPr="009F2105">
              <w:rPr>
                <w:rFonts w:ascii="Times New Roman" w:eastAsia="Times New Roman" w:hAnsi="Times New Roman" w:cs="Times New Roman"/>
                <w:lang w:val="tt-RU"/>
              </w:rPr>
              <w:t>Алдагы сыйныф</w:t>
            </w:r>
          </w:p>
          <w:p w:rsidR="00B31449" w:rsidRPr="009F2105" w:rsidRDefault="00B31449" w:rsidP="00A72CF5">
            <w:pPr>
              <w:spacing w:after="0" w:line="240" w:lineRule="auto"/>
              <w:rPr>
                <w:rFonts w:ascii="Times New Roman" w:hAnsi="Times New Roman" w:cs="Times New Roman"/>
                <w:lang w:val="tt-RU"/>
              </w:rPr>
            </w:pPr>
            <w:r w:rsidRPr="009F2105">
              <w:rPr>
                <w:rFonts w:ascii="Times New Roman" w:eastAsia="Times New Roman" w:hAnsi="Times New Roman" w:cs="Times New Roman"/>
                <w:lang w:val="tt-RU"/>
              </w:rPr>
              <w:t>ларда үткәннәрне кабатлау</w:t>
            </w:r>
            <w:r w:rsidRPr="009F2105">
              <w:rPr>
                <w:rFonts w:ascii="Times New Roman" w:hAnsi="Times New Roman" w:cs="Times New Roman"/>
                <w:lang w:val="tt-RU"/>
              </w:rPr>
              <w:t>. Җөмлә кисәкләре</w:t>
            </w:r>
          </w:p>
        </w:tc>
        <w:tc>
          <w:tcPr>
            <w:tcW w:w="1418" w:type="dxa"/>
            <w:tcBorders>
              <w:top w:val="single" w:sz="4" w:space="0" w:color="auto"/>
              <w:left w:val="single" w:sz="4" w:space="0" w:color="auto"/>
              <w:bottom w:val="single" w:sz="4" w:space="0" w:color="auto"/>
              <w:right w:val="single" w:sz="4" w:space="0" w:color="auto"/>
            </w:tcBorders>
            <w:hideMark/>
          </w:tcPr>
          <w:p w:rsidR="00B31449" w:rsidRDefault="00B31449" w:rsidP="00A72CF5">
            <w:pPr>
              <w:spacing w:after="0" w:line="240" w:lineRule="auto"/>
              <w:rPr>
                <w:rFonts w:ascii="Times New Roman" w:hAnsi="Times New Roman" w:cs="Times New Roman"/>
                <w:lang w:val="tt-RU"/>
              </w:rPr>
            </w:pPr>
            <w:r>
              <w:rPr>
                <w:rFonts w:ascii="Times New Roman" w:hAnsi="Times New Roman" w:cs="Times New Roman"/>
                <w:lang w:val="tt-RU"/>
              </w:rPr>
              <w:t>6А 2.09</w:t>
            </w:r>
          </w:p>
          <w:p w:rsidR="00B31449" w:rsidRPr="00275E0E" w:rsidRDefault="00B31449" w:rsidP="00A72CF5">
            <w:pPr>
              <w:spacing w:after="0" w:line="240" w:lineRule="auto"/>
              <w:rPr>
                <w:rFonts w:ascii="Times New Roman" w:hAnsi="Times New Roman" w:cs="Times New Roman"/>
                <w:lang w:val="tt-RU"/>
              </w:rPr>
            </w:pPr>
            <w:r>
              <w:rPr>
                <w:rFonts w:ascii="Times New Roman" w:hAnsi="Times New Roman" w:cs="Times New Roman"/>
                <w:lang w:val="tt-RU"/>
              </w:rPr>
              <w:t>6Б 3.09</w:t>
            </w:r>
          </w:p>
        </w:tc>
        <w:tc>
          <w:tcPr>
            <w:tcW w:w="1559" w:type="dxa"/>
            <w:tcBorders>
              <w:top w:val="single" w:sz="4" w:space="0" w:color="auto"/>
              <w:left w:val="single" w:sz="4" w:space="0" w:color="auto"/>
              <w:bottom w:val="single" w:sz="4" w:space="0" w:color="auto"/>
              <w:right w:val="single" w:sz="4" w:space="0" w:color="auto"/>
            </w:tcBorders>
          </w:tcPr>
          <w:p w:rsidR="00B31449" w:rsidRPr="009F2105" w:rsidRDefault="00B31449" w:rsidP="00A72CF5">
            <w:pPr>
              <w:spacing w:after="0" w:line="240" w:lineRule="auto"/>
              <w:rPr>
                <w:rFonts w:ascii="Times New Roman" w:hAnsi="Times New Roman" w:cs="Times New Roman"/>
                <w:lang w:val="tt-RU"/>
              </w:rPr>
            </w:pPr>
          </w:p>
        </w:tc>
      </w:tr>
      <w:tr w:rsidR="00B31449" w:rsidRPr="009F2105" w:rsidTr="00A72CF5">
        <w:trPr>
          <w:trHeight w:val="235"/>
          <w:jc w:val="center"/>
        </w:trPr>
        <w:tc>
          <w:tcPr>
            <w:tcW w:w="851" w:type="dxa"/>
            <w:tcBorders>
              <w:top w:val="single" w:sz="4" w:space="0" w:color="auto"/>
              <w:left w:val="single" w:sz="4" w:space="0" w:color="auto"/>
              <w:bottom w:val="single" w:sz="4" w:space="0" w:color="auto"/>
              <w:right w:val="single" w:sz="4" w:space="0" w:color="auto"/>
            </w:tcBorders>
            <w:hideMark/>
          </w:tcPr>
          <w:p w:rsidR="00B31449" w:rsidRPr="00205499" w:rsidRDefault="00B31449" w:rsidP="00A72CF5">
            <w:pPr>
              <w:spacing w:after="0" w:line="240" w:lineRule="auto"/>
              <w:rPr>
                <w:rFonts w:ascii="Times New Roman" w:hAnsi="Times New Roman" w:cs="Times New Roman"/>
              </w:rPr>
            </w:pPr>
            <w:r w:rsidRPr="009F2105">
              <w:rPr>
                <w:rFonts w:ascii="Times New Roman" w:hAnsi="Times New Roman" w:cs="Times New Roman"/>
                <w:lang w:val="tt-RU"/>
              </w:rPr>
              <w:t>3</w:t>
            </w:r>
          </w:p>
        </w:tc>
        <w:tc>
          <w:tcPr>
            <w:tcW w:w="7088" w:type="dxa"/>
            <w:tcBorders>
              <w:top w:val="single" w:sz="4" w:space="0" w:color="auto"/>
              <w:left w:val="single" w:sz="4" w:space="0" w:color="auto"/>
              <w:bottom w:val="single" w:sz="4" w:space="0" w:color="auto"/>
              <w:right w:val="single" w:sz="4" w:space="0" w:color="auto"/>
            </w:tcBorders>
            <w:hideMark/>
          </w:tcPr>
          <w:p w:rsidR="00B31449" w:rsidRPr="009F2105" w:rsidRDefault="00B31449" w:rsidP="00A72CF5">
            <w:pPr>
              <w:spacing w:after="0" w:line="240" w:lineRule="auto"/>
              <w:rPr>
                <w:rFonts w:ascii="Times New Roman" w:hAnsi="Times New Roman" w:cs="Times New Roman"/>
                <w:lang w:val="tt-RU"/>
              </w:rPr>
            </w:pPr>
            <w:r w:rsidRPr="009F2105">
              <w:rPr>
                <w:rFonts w:ascii="Times New Roman" w:eastAsia="Times New Roman" w:hAnsi="Times New Roman" w:cs="Times New Roman"/>
                <w:lang w:val="tt-RU"/>
              </w:rPr>
              <w:t>Ясалышы ягыннан сүз төрләре</w:t>
            </w:r>
          </w:p>
        </w:tc>
        <w:tc>
          <w:tcPr>
            <w:tcW w:w="1418" w:type="dxa"/>
            <w:tcBorders>
              <w:top w:val="single" w:sz="4" w:space="0" w:color="auto"/>
              <w:left w:val="single" w:sz="4" w:space="0" w:color="auto"/>
              <w:bottom w:val="single" w:sz="4" w:space="0" w:color="auto"/>
              <w:right w:val="single" w:sz="4" w:space="0" w:color="auto"/>
            </w:tcBorders>
            <w:hideMark/>
          </w:tcPr>
          <w:p w:rsidR="00B31449" w:rsidRPr="00275E0E" w:rsidRDefault="00B31449" w:rsidP="00A72CF5">
            <w:pPr>
              <w:spacing w:after="0" w:line="240" w:lineRule="auto"/>
              <w:rPr>
                <w:rFonts w:ascii="Times New Roman" w:hAnsi="Times New Roman" w:cs="Times New Roman"/>
                <w:lang w:val="tt-RU"/>
              </w:rPr>
            </w:pPr>
            <w:r>
              <w:rPr>
                <w:rFonts w:ascii="Times New Roman" w:hAnsi="Times New Roman" w:cs="Times New Roman"/>
                <w:lang w:val="tt-RU"/>
              </w:rPr>
              <w:t>6АБ 8.09</w:t>
            </w:r>
          </w:p>
        </w:tc>
        <w:tc>
          <w:tcPr>
            <w:tcW w:w="1559" w:type="dxa"/>
            <w:tcBorders>
              <w:top w:val="single" w:sz="4" w:space="0" w:color="auto"/>
              <w:left w:val="single" w:sz="4" w:space="0" w:color="auto"/>
              <w:bottom w:val="single" w:sz="4" w:space="0" w:color="auto"/>
              <w:right w:val="single" w:sz="4" w:space="0" w:color="auto"/>
            </w:tcBorders>
          </w:tcPr>
          <w:p w:rsidR="00B31449" w:rsidRPr="009F2105" w:rsidRDefault="00B31449" w:rsidP="00A72CF5">
            <w:pPr>
              <w:spacing w:after="0" w:line="240" w:lineRule="auto"/>
              <w:rPr>
                <w:rFonts w:ascii="Times New Roman" w:hAnsi="Times New Roman" w:cs="Times New Roman"/>
                <w:lang w:val="tt-RU"/>
              </w:rPr>
            </w:pPr>
          </w:p>
        </w:tc>
      </w:tr>
      <w:tr w:rsidR="00B31449" w:rsidRPr="009F2105" w:rsidTr="00A72CF5">
        <w:trPr>
          <w:trHeight w:val="235"/>
          <w:jc w:val="center"/>
        </w:trPr>
        <w:tc>
          <w:tcPr>
            <w:tcW w:w="10916" w:type="dxa"/>
            <w:gridSpan w:val="4"/>
            <w:tcBorders>
              <w:top w:val="single" w:sz="4" w:space="0" w:color="auto"/>
              <w:left w:val="single" w:sz="4" w:space="0" w:color="auto"/>
              <w:bottom w:val="single" w:sz="4" w:space="0" w:color="auto"/>
              <w:right w:val="single" w:sz="4" w:space="0" w:color="auto"/>
            </w:tcBorders>
          </w:tcPr>
          <w:p w:rsidR="00B31449" w:rsidRPr="00DD468F" w:rsidRDefault="00B31449" w:rsidP="00A72CF5">
            <w:pPr>
              <w:spacing w:after="0" w:line="240" w:lineRule="auto"/>
              <w:jc w:val="center"/>
              <w:rPr>
                <w:rFonts w:ascii="Times New Roman" w:hAnsi="Times New Roman" w:cs="Times New Roman"/>
                <w:b/>
                <w:lang w:val="tt-RU"/>
              </w:rPr>
            </w:pPr>
            <w:r w:rsidRPr="00DD468F">
              <w:rPr>
                <w:rFonts w:ascii="Times New Roman" w:hAnsi="Times New Roman" w:cs="Times New Roman"/>
                <w:b/>
                <w:sz w:val="24"/>
                <w:szCs w:val="24"/>
                <w:lang w:val="tt-RU"/>
              </w:rPr>
              <w:t>Морфология</w:t>
            </w:r>
          </w:p>
        </w:tc>
      </w:tr>
      <w:tr w:rsidR="00B31449" w:rsidRPr="00A96CF3" w:rsidTr="00A72CF5">
        <w:trPr>
          <w:trHeight w:val="235"/>
          <w:jc w:val="center"/>
        </w:trPr>
        <w:tc>
          <w:tcPr>
            <w:tcW w:w="851" w:type="dxa"/>
            <w:tcBorders>
              <w:top w:val="single" w:sz="4" w:space="0" w:color="auto"/>
              <w:left w:val="single" w:sz="4" w:space="0" w:color="auto"/>
              <w:bottom w:val="single" w:sz="4" w:space="0" w:color="auto"/>
              <w:right w:val="single" w:sz="4" w:space="0" w:color="auto"/>
            </w:tcBorders>
            <w:hideMark/>
          </w:tcPr>
          <w:p w:rsidR="00B31449" w:rsidRPr="00205499" w:rsidRDefault="00B31449" w:rsidP="00A72CF5">
            <w:pPr>
              <w:spacing w:after="0" w:line="240" w:lineRule="auto"/>
              <w:rPr>
                <w:rFonts w:ascii="Times New Roman" w:hAnsi="Times New Roman" w:cs="Times New Roman"/>
                <w:color w:val="FF0000"/>
              </w:rPr>
            </w:pPr>
            <w:r w:rsidRPr="00205499">
              <w:rPr>
                <w:rFonts w:ascii="Times New Roman" w:hAnsi="Times New Roman" w:cs="Times New Roman"/>
              </w:rPr>
              <w:t>4</w:t>
            </w:r>
          </w:p>
        </w:tc>
        <w:tc>
          <w:tcPr>
            <w:tcW w:w="7088" w:type="dxa"/>
            <w:tcBorders>
              <w:top w:val="single" w:sz="4" w:space="0" w:color="auto"/>
              <w:left w:val="single" w:sz="4" w:space="0" w:color="auto"/>
              <w:bottom w:val="single" w:sz="4" w:space="0" w:color="auto"/>
              <w:right w:val="single" w:sz="4" w:space="0" w:color="auto"/>
            </w:tcBorders>
            <w:hideMark/>
          </w:tcPr>
          <w:p w:rsidR="00B31449" w:rsidRPr="009F2105" w:rsidRDefault="00B31449" w:rsidP="00A72CF5">
            <w:pPr>
              <w:spacing w:after="0" w:line="240" w:lineRule="auto"/>
              <w:rPr>
                <w:rFonts w:ascii="Times New Roman" w:hAnsi="Times New Roman" w:cs="Times New Roman"/>
                <w:lang w:val="tt-RU"/>
              </w:rPr>
            </w:pPr>
            <w:r w:rsidRPr="009F2105">
              <w:rPr>
                <w:rFonts w:ascii="Times New Roman" w:hAnsi="Times New Roman" w:cs="Times New Roman"/>
                <w:lang w:val="tt-RU"/>
              </w:rPr>
              <w:t>Морфология</w:t>
            </w:r>
          </w:p>
        </w:tc>
        <w:tc>
          <w:tcPr>
            <w:tcW w:w="1418" w:type="dxa"/>
            <w:tcBorders>
              <w:top w:val="single" w:sz="4" w:space="0" w:color="auto"/>
              <w:left w:val="single" w:sz="4" w:space="0" w:color="auto"/>
              <w:bottom w:val="single" w:sz="4" w:space="0" w:color="auto"/>
              <w:right w:val="single" w:sz="4" w:space="0" w:color="auto"/>
            </w:tcBorders>
            <w:hideMark/>
          </w:tcPr>
          <w:p w:rsidR="00B31449" w:rsidRDefault="00B31449" w:rsidP="00A72CF5">
            <w:pPr>
              <w:spacing w:after="0" w:line="240" w:lineRule="auto"/>
              <w:rPr>
                <w:rFonts w:ascii="Times New Roman" w:hAnsi="Times New Roman" w:cs="Times New Roman"/>
                <w:lang w:val="tt-RU"/>
              </w:rPr>
            </w:pPr>
            <w:r>
              <w:rPr>
                <w:rFonts w:ascii="Times New Roman" w:hAnsi="Times New Roman" w:cs="Times New Roman"/>
                <w:lang w:val="tt-RU"/>
              </w:rPr>
              <w:t>6А 9.09</w:t>
            </w:r>
          </w:p>
          <w:p w:rsidR="00B31449" w:rsidRPr="00275E0E" w:rsidRDefault="00B31449" w:rsidP="00A72CF5">
            <w:pPr>
              <w:spacing w:after="0" w:line="240" w:lineRule="auto"/>
              <w:rPr>
                <w:rFonts w:ascii="Times New Roman" w:hAnsi="Times New Roman" w:cs="Times New Roman"/>
                <w:lang w:val="tt-RU"/>
              </w:rPr>
            </w:pPr>
            <w:r>
              <w:rPr>
                <w:rFonts w:ascii="Times New Roman" w:hAnsi="Times New Roman" w:cs="Times New Roman"/>
                <w:lang w:val="tt-RU"/>
              </w:rPr>
              <w:t>6Б 10.09</w:t>
            </w:r>
          </w:p>
        </w:tc>
        <w:tc>
          <w:tcPr>
            <w:tcW w:w="1559" w:type="dxa"/>
            <w:tcBorders>
              <w:top w:val="single" w:sz="4" w:space="0" w:color="auto"/>
              <w:left w:val="single" w:sz="4" w:space="0" w:color="auto"/>
              <w:bottom w:val="single" w:sz="4" w:space="0" w:color="auto"/>
              <w:right w:val="single" w:sz="4" w:space="0" w:color="auto"/>
            </w:tcBorders>
          </w:tcPr>
          <w:p w:rsidR="00B31449" w:rsidRPr="009F2105" w:rsidRDefault="00B31449" w:rsidP="00A72CF5">
            <w:pPr>
              <w:spacing w:after="0" w:line="240" w:lineRule="auto"/>
              <w:rPr>
                <w:rFonts w:ascii="Times New Roman" w:hAnsi="Times New Roman" w:cs="Times New Roman"/>
                <w:lang w:val="tt-RU"/>
              </w:rPr>
            </w:pPr>
          </w:p>
        </w:tc>
      </w:tr>
      <w:tr w:rsidR="00B31449" w:rsidRPr="00A96CF3" w:rsidTr="00A72CF5">
        <w:trPr>
          <w:trHeight w:val="235"/>
          <w:jc w:val="center"/>
        </w:trPr>
        <w:tc>
          <w:tcPr>
            <w:tcW w:w="851" w:type="dxa"/>
            <w:tcBorders>
              <w:top w:val="single" w:sz="4" w:space="0" w:color="auto"/>
              <w:left w:val="single" w:sz="4" w:space="0" w:color="auto"/>
              <w:bottom w:val="single" w:sz="4" w:space="0" w:color="auto"/>
              <w:right w:val="single" w:sz="4" w:space="0" w:color="auto"/>
            </w:tcBorders>
            <w:hideMark/>
          </w:tcPr>
          <w:p w:rsidR="00B31449" w:rsidRPr="00B90AAD" w:rsidRDefault="00B31449" w:rsidP="00A72CF5">
            <w:pPr>
              <w:spacing w:after="0" w:line="240" w:lineRule="auto"/>
              <w:rPr>
                <w:rFonts w:ascii="Times New Roman" w:hAnsi="Times New Roman" w:cs="Times New Roman"/>
                <w:lang w:val="en-US"/>
              </w:rPr>
            </w:pPr>
            <w:r w:rsidRPr="00B90AAD">
              <w:rPr>
                <w:rFonts w:ascii="Times New Roman" w:hAnsi="Times New Roman" w:cs="Times New Roman"/>
                <w:lang w:val="en-US"/>
              </w:rPr>
              <w:t>5</w:t>
            </w:r>
          </w:p>
        </w:tc>
        <w:tc>
          <w:tcPr>
            <w:tcW w:w="7088" w:type="dxa"/>
            <w:tcBorders>
              <w:top w:val="single" w:sz="4" w:space="0" w:color="auto"/>
              <w:left w:val="single" w:sz="4" w:space="0" w:color="auto"/>
              <w:bottom w:val="single" w:sz="4" w:space="0" w:color="auto"/>
              <w:right w:val="single" w:sz="4" w:space="0" w:color="auto"/>
            </w:tcBorders>
            <w:hideMark/>
          </w:tcPr>
          <w:p w:rsidR="00B31449" w:rsidRPr="009F2105" w:rsidRDefault="00B31449" w:rsidP="00A72CF5">
            <w:pPr>
              <w:spacing w:after="0" w:line="240" w:lineRule="auto"/>
              <w:rPr>
                <w:rFonts w:ascii="Times New Roman" w:hAnsi="Times New Roman" w:cs="Times New Roman"/>
                <w:lang w:val="tt-RU"/>
              </w:rPr>
            </w:pPr>
            <w:r w:rsidRPr="009F2105">
              <w:rPr>
                <w:rFonts w:ascii="Times New Roman" w:hAnsi="Times New Roman" w:cs="Times New Roman"/>
                <w:lang w:val="tt-RU"/>
              </w:rPr>
              <w:t>Үткәннәрне кабатлау буенча тикшерү диктанты(кереш диктант)</w:t>
            </w:r>
          </w:p>
        </w:tc>
        <w:tc>
          <w:tcPr>
            <w:tcW w:w="1418" w:type="dxa"/>
            <w:tcBorders>
              <w:top w:val="single" w:sz="4" w:space="0" w:color="auto"/>
              <w:left w:val="single" w:sz="4" w:space="0" w:color="auto"/>
              <w:bottom w:val="single" w:sz="4" w:space="0" w:color="auto"/>
              <w:right w:val="single" w:sz="4" w:space="0" w:color="auto"/>
            </w:tcBorders>
            <w:hideMark/>
          </w:tcPr>
          <w:p w:rsidR="00B31449" w:rsidRPr="00804529" w:rsidRDefault="00B31449" w:rsidP="00A72CF5">
            <w:pPr>
              <w:spacing w:after="0" w:line="240" w:lineRule="auto"/>
              <w:rPr>
                <w:rFonts w:ascii="Times New Roman" w:hAnsi="Times New Roman" w:cs="Times New Roman"/>
                <w:lang w:val="tt-RU"/>
              </w:rPr>
            </w:pPr>
            <w:r>
              <w:rPr>
                <w:rFonts w:ascii="Times New Roman" w:hAnsi="Times New Roman" w:cs="Times New Roman"/>
                <w:lang w:val="tt-RU"/>
              </w:rPr>
              <w:t>6АБ 15.09</w:t>
            </w:r>
          </w:p>
        </w:tc>
        <w:tc>
          <w:tcPr>
            <w:tcW w:w="1559" w:type="dxa"/>
            <w:tcBorders>
              <w:top w:val="single" w:sz="4" w:space="0" w:color="auto"/>
              <w:left w:val="single" w:sz="4" w:space="0" w:color="auto"/>
              <w:bottom w:val="single" w:sz="4" w:space="0" w:color="auto"/>
              <w:right w:val="single" w:sz="4" w:space="0" w:color="auto"/>
            </w:tcBorders>
          </w:tcPr>
          <w:p w:rsidR="00B31449" w:rsidRPr="009F2105" w:rsidRDefault="00B31449" w:rsidP="00A72CF5">
            <w:pPr>
              <w:spacing w:after="0" w:line="240" w:lineRule="auto"/>
              <w:rPr>
                <w:rFonts w:ascii="Times New Roman" w:hAnsi="Times New Roman" w:cs="Times New Roman"/>
                <w:lang w:val="tt-RU"/>
              </w:rPr>
            </w:pPr>
          </w:p>
        </w:tc>
      </w:tr>
      <w:tr w:rsidR="00B31449" w:rsidRPr="00C30F3D" w:rsidTr="00A72CF5">
        <w:trPr>
          <w:trHeight w:val="351"/>
          <w:jc w:val="center"/>
        </w:trPr>
        <w:tc>
          <w:tcPr>
            <w:tcW w:w="851" w:type="dxa"/>
            <w:tcBorders>
              <w:top w:val="single" w:sz="4" w:space="0" w:color="auto"/>
              <w:left w:val="single" w:sz="4" w:space="0" w:color="auto"/>
              <w:bottom w:val="single" w:sz="4" w:space="0" w:color="auto"/>
              <w:right w:val="single" w:sz="4" w:space="0" w:color="auto"/>
            </w:tcBorders>
            <w:hideMark/>
          </w:tcPr>
          <w:p w:rsidR="00B31449" w:rsidRPr="00596DCA" w:rsidRDefault="00B31449" w:rsidP="00A72CF5">
            <w:pPr>
              <w:spacing w:after="0" w:line="240" w:lineRule="auto"/>
              <w:rPr>
                <w:rFonts w:ascii="Times New Roman" w:hAnsi="Times New Roman" w:cs="Times New Roman"/>
                <w:lang w:val="tt-RU"/>
              </w:rPr>
            </w:pPr>
            <w:r w:rsidRPr="00804529">
              <w:rPr>
                <w:rFonts w:ascii="Times New Roman" w:hAnsi="Times New Roman" w:cs="Times New Roman"/>
                <w:lang w:val="tt-RU"/>
              </w:rPr>
              <w:t>6</w:t>
            </w:r>
          </w:p>
        </w:tc>
        <w:tc>
          <w:tcPr>
            <w:tcW w:w="7088" w:type="dxa"/>
            <w:tcBorders>
              <w:top w:val="single" w:sz="4" w:space="0" w:color="auto"/>
              <w:left w:val="single" w:sz="4" w:space="0" w:color="auto"/>
              <w:bottom w:val="single" w:sz="4" w:space="0" w:color="auto"/>
              <w:right w:val="single" w:sz="4" w:space="0" w:color="auto"/>
            </w:tcBorders>
            <w:hideMark/>
          </w:tcPr>
          <w:p w:rsidR="00B31449" w:rsidRPr="009F2105" w:rsidRDefault="00B31449" w:rsidP="00A72CF5">
            <w:pPr>
              <w:spacing w:after="0" w:line="240" w:lineRule="auto"/>
              <w:rPr>
                <w:rFonts w:ascii="Times New Roman" w:hAnsi="Times New Roman" w:cs="Times New Roman"/>
                <w:b/>
                <w:lang w:val="tt-RU"/>
              </w:rPr>
            </w:pPr>
            <w:r>
              <w:rPr>
                <w:rFonts w:ascii="Times New Roman" w:hAnsi="Times New Roman" w:cs="Times New Roman"/>
                <w:lang w:val="tt-RU"/>
              </w:rPr>
              <w:t>Хаталарны төзәтү эше</w:t>
            </w:r>
            <w:r w:rsidRPr="00B90AAD">
              <w:rPr>
                <w:rFonts w:ascii="Times New Roman" w:hAnsi="Times New Roman" w:cs="Times New Roman"/>
                <w:lang w:val="tt-RU"/>
              </w:rPr>
              <w:t>.</w:t>
            </w:r>
            <w:r w:rsidRPr="009F2105">
              <w:rPr>
                <w:rFonts w:ascii="Times New Roman" w:hAnsi="Times New Roman" w:cs="Times New Roman"/>
                <w:lang w:val="tt-RU"/>
              </w:rPr>
              <w:t>Исем. Исемнәрнең мәг</w:t>
            </w:r>
            <w:r w:rsidRPr="00B90AAD">
              <w:rPr>
                <w:rFonts w:ascii="Times New Roman" w:hAnsi="Times New Roman" w:cs="Times New Roman"/>
                <w:lang w:val="tt-RU"/>
              </w:rPr>
              <w:t>ън</w:t>
            </w:r>
            <w:r w:rsidRPr="009F2105">
              <w:rPr>
                <w:rFonts w:ascii="Times New Roman" w:hAnsi="Times New Roman" w:cs="Times New Roman"/>
                <w:lang w:val="tt-RU"/>
              </w:rPr>
              <w:t>ә төркемчәләре</w:t>
            </w:r>
          </w:p>
        </w:tc>
        <w:tc>
          <w:tcPr>
            <w:tcW w:w="1418" w:type="dxa"/>
            <w:tcBorders>
              <w:top w:val="single" w:sz="4" w:space="0" w:color="auto"/>
              <w:left w:val="single" w:sz="4" w:space="0" w:color="auto"/>
              <w:bottom w:val="single" w:sz="4" w:space="0" w:color="auto"/>
              <w:right w:val="single" w:sz="4" w:space="0" w:color="auto"/>
            </w:tcBorders>
            <w:hideMark/>
          </w:tcPr>
          <w:p w:rsidR="00B31449" w:rsidRDefault="00B31449" w:rsidP="00A72CF5">
            <w:pPr>
              <w:spacing w:after="0" w:line="240" w:lineRule="auto"/>
              <w:rPr>
                <w:rFonts w:ascii="Times New Roman" w:hAnsi="Times New Roman" w:cs="Times New Roman"/>
                <w:lang w:val="tt-RU"/>
              </w:rPr>
            </w:pPr>
            <w:r>
              <w:rPr>
                <w:rFonts w:ascii="Times New Roman" w:hAnsi="Times New Roman" w:cs="Times New Roman"/>
                <w:lang w:val="tt-RU"/>
              </w:rPr>
              <w:t>6А 16.09</w:t>
            </w:r>
          </w:p>
          <w:p w:rsidR="00B31449" w:rsidRPr="00275E0E" w:rsidRDefault="00B31449" w:rsidP="00A72CF5">
            <w:pPr>
              <w:spacing w:after="0" w:line="240" w:lineRule="auto"/>
              <w:rPr>
                <w:rFonts w:ascii="Times New Roman" w:hAnsi="Times New Roman" w:cs="Times New Roman"/>
                <w:lang w:val="tt-RU"/>
              </w:rPr>
            </w:pPr>
            <w:r>
              <w:rPr>
                <w:rFonts w:ascii="Times New Roman" w:hAnsi="Times New Roman" w:cs="Times New Roman"/>
                <w:lang w:val="tt-RU"/>
              </w:rPr>
              <w:t>6Б 17.09</w:t>
            </w:r>
          </w:p>
        </w:tc>
        <w:tc>
          <w:tcPr>
            <w:tcW w:w="1559" w:type="dxa"/>
            <w:tcBorders>
              <w:top w:val="single" w:sz="4" w:space="0" w:color="auto"/>
              <w:left w:val="single" w:sz="4" w:space="0" w:color="auto"/>
              <w:bottom w:val="single" w:sz="4" w:space="0" w:color="auto"/>
              <w:right w:val="single" w:sz="4" w:space="0" w:color="auto"/>
            </w:tcBorders>
          </w:tcPr>
          <w:p w:rsidR="00B31449" w:rsidRPr="009F2105" w:rsidRDefault="00B31449" w:rsidP="00A72CF5">
            <w:pPr>
              <w:spacing w:after="0" w:line="240" w:lineRule="auto"/>
              <w:rPr>
                <w:rFonts w:ascii="Times New Roman" w:hAnsi="Times New Roman" w:cs="Times New Roman"/>
                <w:lang w:val="tt-RU"/>
              </w:rPr>
            </w:pPr>
          </w:p>
        </w:tc>
      </w:tr>
      <w:tr w:rsidR="00B31449" w:rsidRPr="00C30F3D" w:rsidTr="00A72CF5">
        <w:trPr>
          <w:trHeight w:val="351"/>
          <w:jc w:val="center"/>
        </w:trPr>
        <w:tc>
          <w:tcPr>
            <w:tcW w:w="851" w:type="dxa"/>
            <w:tcBorders>
              <w:top w:val="single" w:sz="4" w:space="0" w:color="auto"/>
              <w:left w:val="single" w:sz="4" w:space="0" w:color="auto"/>
              <w:bottom w:val="single" w:sz="4" w:space="0" w:color="auto"/>
              <w:right w:val="single" w:sz="4" w:space="0" w:color="auto"/>
            </w:tcBorders>
            <w:hideMark/>
          </w:tcPr>
          <w:p w:rsidR="00B31449" w:rsidRPr="00596DCA" w:rsidRDefault="00B31449" w:rsidP="00A72CF5">
            <w:pPr>
              <w:spacing w:after="0" w:line="240" w:lineRule="auto"/>
              <w:rPr>
                <w:rFonts w:ascii="Times New Roman" w:hAnsi="Times New Roman" w:cs="Times New Roman"/>
                <w:lang w:val="tt-RU"/>
              </w:rPr>
            </w:pPr>
            <w:r>
              <w:rPr>
                <w:rFonts w:ascii="Times New Roman" w:hAnsi="Times New Roman" w:cs="Times New Roman"/>
                <w:lang w:val="tt-RU"/>
              </w:rPr>
              <w:t>7</w:t>
            </w:r>
          </w:p>
        </w:tc>
        <w:tc>
          <w:tcPr>
            <w:tcW w:w="7088" w:type="dxa"/>
            <w:tcBorders>
              <w:top w:val="single" w:sz="4" w:space="0" w:color="auto"/>
              <w:left w:val="single" w:sz="4" w:space="0" w:color="auto"/>
              <w:bottom w:val="single" w:sz="4" w:space="0" w:color="auto"/>
              <w:right w:val="single" w:sz="4" w:space="0" w:color="auto"/>
            </w:tcBorders>
            <w:hideMark/>
          </w:tcPr>
          <w:p w:rsidR="00B31449" w:rsidRPr="00596DCA" w:rsidRDefault="00B31449" w:rsidP="00A72CF5">
            <w:pPr>
              <w:spacing w:after="0" w:line="240" w:lineRule="auto"/>
              <w:rPr>
                <w:rFonts w:ascii="Times New Roman" w:hAnsi="Times New Roman" w:cs="Times New Roman"/>
                <w:lang w:val="tt-RU"/>
              </w:rPr>
            </w:pPr>
            <w:r w:rsidRPr="00596DCA">
              <w:rPr>
                <w:rFonts w:ascii="Times New Roman" w:eastAsia="Times New Roman" w:hAnsi="Times New Roman" w:cs="Times New Roman"/>
                <w:lang w:val="tt-RU"/>
              </w:rPr>
              <w:t>Җәйге хатирәләр (сочинение)</w:t>
            </w:r>
          </w:p>
        </w:tc>
        <w:tc>
          <w:tcPr>
            <w:tcW w:w="1418" w:type="dxa"/>
            <w:tcBorders>
              <w:top w:val="single" w:sz="4" w:space="0" w:color="auto"/>
              <w:left w:val="single" w:sz="4" w:space="0" w:color="auto"/>
              <w:bottom w:val="single" w:sz="4" w:space="0" w:color="auto"/>
              <w:right w:val="single" w:sz="4" w:space="0" w:color="auto"/>
            </w:tcBorders>
            <w:hideMark/>
          </w:tcPr>
          <w:p w:rsidR="00B31449" w:rsidRPr="009F2105" w:rsidRDefault="00B31449" w:rsidP="00A72CF5">
            <w:pPr>
              <w:spacing w:after="0" w:line="240" w:lineRule="auto"/>
              <w:rPr>
                <w:rFonts w:ascii="Times New Roman" w:hAnsi="Times New Roman" w:cs="Times New Roman"/>
                <w:lang w:val="tt-RU"/>
              </w:rPr>
            </w:pPr>
            <w:r>
              <w:rPr>
                <w:rFonts w:ascii="Times New Roman" w:hAnsi="Times New Roman" w:cs="Times New Roman"/>
                <w:lang w:val="tt-RU"/>
              </w:rPr>
              <w:t>6АБ 22.09</w:t>
            </w:r>
          </w:p>
        </w:tc>
        <w:tc>
          <w:tcPr>
            <w:tcW w:w="1559" w:type="dxa"/>
            <w:tcBorders>
              <w:top w:val="single" w:sz="4" w:space="0" w:color="auto"/>
              <w:left w:val="single" w:sz="4" w:space="0" w:color="auto"/>
              <w:bottom w:val="single" w:sz="4" w:space="0" w:color="auto"/>
              <w:right w:val="single" w:sz="4" w:space="0" w:color="auto"/>
            </w:tcBorders>
          </w:tcPr>
          <w:p w:rsidR="00B31449" w:rsidRPr="009F2105" w:rsidRDefault="00B31449" w:rsidP="00A72CF5">
            <w:pPr>
              <w:spacing w:after="0" w:line="240" w:lineRule="auto"/>
              <w:rPr>
                <w:rFonts w:ascii="Times New Roman" w:hAnsi="Times New Roman" w:cs="Times New Roman"/>
                <w:lang w:val="tt-RU"/>
              </w:rPr>
            </w:pPr>
          </w:p>
        </w:tc>
      </w:tr>
      <w:tr w:rsidR="00B31449" w:rsidRPr="009F2105" w:rsidTr="00A72CF5">
        <w:trPr>
          <w:trHeight w:val="351"/>
          <w:jc w:val="center"/>
        </w:trPr>
        <w:tc>
          <w:tcPr>
            <w:tcW w:w="851" w:type="dxa"/>
            <w:tcBorders>
              <w:top w:val="single" w:sz="4" w:space="0" w:color="auto"/>
              <w:left w:val="single" w:sz="4" w:space="0" w:color="auto"/>
              <w:bottom w:val="single" w:sz="4" w:space="0" w:color="auto"/>
              <w:right w:val="single" w:sz="4" w:space="0" w:color="auto"/>
            </w:tcBorders>
            <w:hideMark/>
          </w:tcPr>
          <w:p w:rsidR="00B31449" w:rsidRPr="009F2105" w:rsidRDefault="00B31449" w:rsidP="00A72CF5">
            <w:pPr>
              <w:spacing w:after="0" w:line="240" w:lineRule="auto"/>
              <w:rPr>
                <w:rFonts w:ascii="Times New Roman" w:hAnsi="Times New Roman" w:cs="Times New Roman"/>
                <w:lang w:val="tt-RU"/>
              </w:rPr>
            </w:pPr>
            <w:r>
              <w:rPr>
                <w:rFonts w:ascii="Times New Roman" w:hAnsi="Times New Roman" w:cs="Times New Roman"/>
                <w:lang w:val="tt-RU"/>
              </w:rPr>
              <w:t>8</w:t>
            </w:r>
          </w:p>
        </w:tc>
        <w:tc>
          <w:tcPr>
            <w:tcW w:w="7088" w:type="dxa"/>
            <w:tcBorders>
              <w:top w:val="single" w:sz="4" w:space="0" w:color="auto"/>
              <w:left w:val="single" w:sz="4" w:space="0" w:color="auto"/>
              <w:bottom w:val="single" w:sz="4" w:space="0" w:color="auto"/>
              <w:right w:val="single" w:sz="4" w:space="0" w:color="auto"/>
            </w:tcBorders>
            <w:hideMark/>
          </w:tcPr>
          <w:p w:rsidR="00B31449" w:rsidRPr="009F2105" w:rsidRDefault="00B31449" w:rsidP="00A72CF5">
            <w:pPr>
              <w:spacing w:after="0" w:line="240" w:lineRule="auto"/>
              <w:rPr>
                <w:rFonts w:ascii="Times New Roman" w:hAnsi="Times New Roman" w:cs="Times New Roman"/>
                <w:lang w:val="tt-RU"/>
              </w:rPr>
            </w:pPr>
            <w:r>
              <w:rPr>
                <w:rFonts w:ascii="Times New Roman" w:hAnsi="Times New Roman" w:cs="Times New Roman"/>
                <w:lang w:val="tt-RU"/>
              </w:rPr>
              <w:t xml:space="preserve">Б.С.Ү.Белдерү  язу. </w:t>
            </w:r>
          </w:p>
        </w:tc>
        <w:tc>
          <w:tcPr>
            <w:tcW w:w="1418" w:type="dxa"/>
            <w:tcBorders>
              <w:top w:val="single" w:sz="4" w:space="0" w:color="auto"/>
              <w:left w:val="single" w:sz="4" w:space="0" w:color="auto"/>
              <w:bottom w:val="single" w:sz="4" w:space="0" w:color="auto"/>
              <w:right w:val="single" w:sz="4" w:space="0" w:color="auto"/>
            </w:tcBorders>
            <w:hideMark/>
          </w:tcPr>
          <w:p w:rsidR="00B31449" w:rsidRDefault="00B31449" w:rsidP="00A72CF5">
            <w:pPr>
              <w:spacing w:after="0" w:line="240" w:lineRule="auto"/>
              <w:rPr>
                <w:rFonts w:ascii="Times New Roman" w:hAnsi="Times New Roman" w:cs="Times New Roman"/>
              </w:rPr>
            </w:pPr>
            <w:r w:rsidRPr="00C30F3D">
              <w:rPr>
                <w:rFonts w:ascii="Times New Roman" w:hAnsi="Times New Roman" w:cs="Times New Roman"/>
                <w:lang w:val="tt-RU"/>
              </w:rPr>
              <w:t xml:space="preserve">6А </w:t>
            </w:r>
            <w:r>
              <w:rPr>
                <w:rFonts w:ascii="Times New Roman" w:hAnsi="Times New Roman" w:cs="Times New Roman"/>
              </w:rPr>
              <w:t>23.09</w:t>
            </w:r>
          </w:p>
          <w:p w:rsidR="00B31449" w:rsidRPr="00410620" w:rsidRDefault="00B31449" w:rsidP="00A72CF5">
            <w:pPr>
              <w:spacing w:after="0" w:line="240" w:lineRule="auto"/>
              <w:rPr>
                <w:rFonts w:ascii="Times New Roman" w:hAnsi="Times New Roman" w:cs="Times New Roman"/>
              </w:rPr>
            </w:pPr>
            <w:r>
              <w:rPr>
                <w:rFonts w:ascii="Times New Roman" w:hAnsi="Times New Roman" w:cs="Times New Roman"/>
              </w:rPr>
              <w:t>6Б 24.09</w:t>
            </w:r>
          </w:p>
        </w:tc>
        <w:tc>
          <w:tcPr>
            <w:tcW w:w="1559" w:type="dxa"/>
            <w:tcBorders>
              <w:top w:val="single" w:sz="4" w:space="0" w:color="auto"/>
              <w:left w:val="single" w:sz="4" w:space="0" w:color="auto"/>
              <w:bottom w:val="single" w:sz="4" w:space="0" w:color="auto"/>
              <w:right w:val="single" w:sz="4" w:space="0" w:color="auto"/>
            </w:tcBorders>
          </w:tcPr>
          <w:p w:rsidR="00B31449" w:rsidRPr="009F2105" w:rsidRDefault="00B31449" w:rsidP="00A72CF5">
            <w:pPr>
              <w:spacing w:after="0" w:line="240" w:lineRule="auto"/>
              <w:rPr>
                <w:rFonts w:ascii="Times New Roman" w:hAnsi="Times New Roman" w:cs="Times New Roman"/>
                <w:lang w:val="en-US"/>
              </w:rPr>
            </w:pPr>
          </w:p>
        </w:tc>
      </w:tr>
      <w:tr w:rsidR="00B31449" w:rsidRPr="009F2105" w:rsidTr="00A72CF5">
        <w:trPr>
          <w:trHeight w:val="351"/>
          <w:jc w:val="center"/>
        </w:trPr>
        <w:tc>
          <w:tcPr>
            <w:tcW w:w="851" w:type="dxa"/>
            <w:tcBorders>
              <w:top w:val="single" w:sz="4" w:space="0" w:color="auto"/>
              <w:left w:val="single" w:sz="4" w:space="0" w:color="auto"/>
              <w:bottom w:val="single" w:sz="4" w:space="0" w:color="auto"/>
              <w:right w:val="single" w:sz="4" w:space="0" w:color="auto"/>
            </w:tcBorders>
          </w:tcPr>
          <w:p w:rsidR="00B31449" w:rsidRDefault="00B31449" w:rsidP="00A72CF5">
            <w:pPr>
              <w:spacing w:after="0" w:line="240" w:lineRule="auto"/>
              <w:rPr>
                <w:rFonts w:ascii="Times New Roman" w:hAnsi="Times New Roman" w:cs="Times New Roman"/>
                <w:lang w:val="tt-RU"/>
              </w:rPr>
            </w:pPr>
            <w:r>
              <w:rPr>
                <w:rFonts w:ascii="Times New Roman" w:hAnsi="Times New Roman" w:cs="Times New Roman"/>
                <w:lang w:val="tt-RU"/>
              </w:rPr>
              <w:t>9</w:t>
            </w:r>
          </w:p>
        </w:tc>
        <w:tc>
          <w:tcPr>
            <w:tcW w:w="7088" w:type="dxa"/>
            <w:tcBorders>
              <w:top w:val="single" w:sz="4" w:space="0" w:color="auto"/>
              <w:left w:val="single" w:sz="4" w:space="0" w:color="auto"/>
              <w:bottom w:val="single" w:sz="4" w:space="0" w:color="auto"/>
              <w:right w:val="single" w:sz="4" w:space="0" w:color="auto"/>
            </w:tcBorders>
          </w:tcPr>
          <w:p w:rsidR="00B31449" w:rsidRDefault="00B31449" w:rsidP="00A72CF5">
            <w:pPr>
              <w:spacing w:after="0" w:line="240" w:lineRule="auto"/>
              <w:rPr>
                <w:rFonts w:ascii="Times New Roman" w:hAnsi="Times New Roman" w:cs="Times New Roman"/>
                <w:lang w:val="tt-RU"/>
              </w:rPr>
            </w:pPr>
            <w:r w:rsidRPr="009F2105">
              <w:rPr>
                <w:rFonts w:ascii="Times New Roman" w:hAnsi="Times New Roman" w:cs="Times New Roman"/>
                <w:lang w:val="tt-RU"/>
              </w:rPr>
              <w:t>Исемнәрнең килешләр белән төрләнеше</w:t>
            </w:r>
          </w:p>
        </w:tc>
        <w:tc>
          <w:tcPr>
            <w:tcW w:w="1418" w:type="dxa"/>
            <w:tcBorders>
              <w:top w:val="single" w:sz="4" w:space="0" w:color="auto"/>
              <w:left w:val="single" w:sz="4" w:space="0" w:color="auto"/>
              <w:bottom w:val="single" w:sz="4" w:space="0" w:color="auto"/>
              <w:right w:val="single" w:sz="4" w:space="0" w:color="auto"/>
            </w:tcBorders>
          </w:tcPr>
          <w:p w:rsidR="00B31449" w:rsidRPr="00C30F3D" w:rsidRDefault="00B31449" w:rsidP="00A72CF5">
            <w:pPr>
              <w:spacing w:after="0" w:line="240" w:lineRule="auto"/>
              <w:rPr>
                <w:rFonts w:ascii="Times New Roman" w:hAnsi="Times New Roman" w:cs="Times New Roman"/>
                <w:lang w:val="tt-RU"/>
              </w:rPr>
            </w:pPr>
            <w:r>
              <w:rPr>
                <w:rFonts w:ascii="Times New Roman" w:hAnsi="Times New Roman" w:cs="Times New Roman"/>
                <w:lang w:val="tt-RU"/>
              </w:rPr>
              <w:t>6АБ</w:t>
            </w:r>
            <w:r>
              <w:rPr>
                <w:rFonts w:ascii="Times New Roman" w:hAnsi="Times New Roman" w:cs="Times New Roman"/>
              </w:rPr>
              <w:t xml:space="preserve"> 29.09</w:t>
            </w:r>
          </w:p>
        </w:tc>
        <w:tc>
          <w:tcPr>
            <w:tcW w:w="1559" w:type="dxa"/>
            <w:tcBorders>
              <w:top w:val="single" w:sz="4" w:space="0" w:color="auto"/>
              <w:left w:val="single" w:sz="4" w:space="0" w:color="auto"/>
              <w:bottom w:val="single" w:sz="4" w:space="0" w:color="auto"/>
              <w:right w:val="single" w:sz="4" w:space="0" w:color="auto"/>
            </w:tcBorders>
          </w:tcPr>
          <w:p w:rsidR="00B31449" w:rsidRPr="009F2105" w:rsidRDefault="00B31449" w:rsidP="00A72CF5">
            <w:pPr>
              <w:spacing w:after="0" w:line="240" w:lineRule="auto"/>
              <w:rPr>
                <w:rFonts w:ascii="Times New Roman" w:hAnsi="Times New Roman" w:cs="Times New Roman"/>
                <w:lang w:val="en-US"/>
              </w:rPr>
            </w:pPr>
          </w:p>
        </w:tc>
      </w:tr>
      <w:tr w:rsidR="00B31449" w:rsidRPr="00A96CF3" w:rsidTr="00A72CF5">
        <w:trPr>
          <w:trHeight w:val="351"/>
          <w:jc w:val="center"/>
        </w:trPr>
        <w:tc>
          <w:tcPr>
            <w:tcW w:w="851" w:type="dxa"/>
            <w:tcBorders>
              <w:top w:val="single" w:sz="4" w:space="0" w:color="auto"/>
              <w:left w:val="single" w:sz="4" w:space="0" w:color="auto"/>
              <w:bottom w:val="single" w:sz="4" w:space="0" w:color="auto"/>
              <w:right w:val="single" w:sz="4" w:space="0" w:color="auto"/>
            </w:tcBorders>
            <w:hideMark/>
          </w:tcPr>
          <w:p w:rsidR="00B31449" w:rsidRPr="009F2105" w:rsidRDefault="00B31449" w:rsidP="00A72CF5">
            <w:pPr>
              <w:spacing w:after="0" w:line="240" w:lineRule="auto"/>
              <w:rPr>
                <w:rFonts w:ascii="Times New Roman" w:hAnsi="Times New Roman" w:cs="Times New Roman"/>
                <w:lang w:val="tt-RU"/>
              </w:rPr>
            </w:pPr>
            <w:r w:rsidRPr="009F2105">
              <w:rPr>
                <w:rFonts w:ascii="Times New Roman" w:hAnsi="Times New Roman" w:cs="Times New Roman"/>
                <w:lang w:val="tt-RU"/>
              </w:rPr>
              <w:t>1</w:t>
            </w:r>
            <w:r>
              <w:rPr>
                <w:rFonts w:ascii="Times New Roman" w:hAnsi="Times New Roman" w:cs="Times New Roman"/>
                <w:lang w:val="tt-RU"/>
              </w:rPr>
              <w:t>0</w:t>
            </w:r>
          </w:p>
        </w:tc>
        <w:tc>
          <w:tcPr>
            <w:tcW w:w="7088" w:type="dxa"/>
            <w:tcBorders>
              <w:top w:val="single" w:sz="4" w:space="0" w:color="auto"/>
              <w:left w:val="single" w:sz="4" w:space="0" w:color="auto"/>
              <w:bottom w:val="single" w:sz="4" w:space="0" w:color="auto"/>
              <w:right w:val="single" w:sz="4" w:space="0" w:color="auto"/>
            </w:tcBorders>
            <w:hideMark/>
          </w:tcPr>
          <w:p w:rsidR="00B31449" w:rsidRPr="009F2105" w:rsidRDefault="00B31449" w:rsidP="00A72CF5">
            <w:pPr>
              <w:spacing w:after="0" w:line="240" w:lineRule="auto"/>
              <w:rPr>
                <w:rFonts w:ascii="Times New Roman" w:hAnsi="Times New Roman" w:cs="Times New Roman"/>
                <w:lang w:val="tt-RU"/>
              </w:rPr>
            </w:pPr>
            <w:r w:rsidRPr="009F2105">
              <w:rPr>
                <w:rFonts w:ascii="Times New Roman" w:hAnsi="Times New Roman" w:cs="Times New Roman"/>
                <w:lang w:val="tt-RU"/>
              </w:rPr>
              <w:t>Исемнәрнең тартым белән төрләнеше</w:t>
            </w:r>
          </w:p>
        </w:tc>
        <w:tc>
          <w:tcPr>
            <w:tcW w:w="1418" w:type="dxa"/>
            <w:tcBorders>
              <w:top w:val="single" w:sz="4" w:space="0" w:color="auto"/>
              <w:left w:val="single" w:sz="4" w:space="0" w:color="auto"/>
              <w:bottom w:val="single" w:sz="4" w:space="0" w:color="auto"/>
              <w:right w:val="single" w:sz="4" w:space="0" w:color="auto"/>
            </w:tcBorders>
            <w:hideMark/>
          </w:tcPr>
          <w:p w:rsidR="00B31449" w:rsidRPr="00815A2D" w:rsidRDefault="00B31449" w:rsidP="00A72CF5">
            <w:pPr>
              <w:spacing w:after="0" w:line="240" w:lineRule="auto"/>
              <w:rPr>
                <w:rFonts w:ascii="Times New Roman" w:hAnsi="Times New Roman" w:cs="Times New Roman"/>
              </w:rPr>
            </w:pPr>
            <w:r>
              <w:rPr>
                <w:rFonts w:ascii="Times New Roman" w:hAnsi="Times New Roman" w:cs="Times New Roman"/>
                <w:lang w:val="tt-RU"/>
              </w:rPr>
              <w:t xml:space="preserve">6А </w:t>
            </w:r>
            <w:r>
              <w:rPr>
                <w:rFonts w:ascii="Times New Roman" w:hAnsi="Times New Roman" w:cs="Times New Roman"/>
                <w:lang w:val="en-US"/>
              </w:rPr>
              <w:t>30/09</w:t>
            </w:r>
          </w:p>
          <w:p w:rsidR="00B31449" w:rsidRPr="00A96CF3" w:rsidRDefault="00B31449" w:rsidP="00A72CF5">
            <w:pPr>
              <w:spacing w:after="0" w:line="240" w:lineRule="auto"/>
              <w:rPr>
                <w:rFonts w:ascii="Times New Roman" w:hAnsi="Times New Roman" w:cs="Times New Roman"/>
                <w:lang w:val="tt-RU"/>
              </w:rPr>
            </w:pPr>
            <w:r>
              <w:rPr>
                <w:rFonts w:ascii="Times New Roman" w:hAnsi="Times New Roman" w:cs="Times New Roman"/>
                <w:lang w:val="tt-RU"/>
              </w:rPr>
              <w:t>6Б 1.10</w:t>
            </w:r>
          </w:p>
        </w:tc>
        <w:tc>
          <w:tcPr>
            <w:tcW w:w="1559" w:type="dxa"/>
            <w:tcBorders>
              <w:top w:val="single" w:sz="4" w:space="0" w:color="auto"/>
              <w:left w:val="single" w:sz="4" w:space="0" w:color="auto"/>
              <w:bottom w:val="single" w:sz="4" w:space="0" w:color="auto"/>
              <w:right w:val="single" w:sz="4" w:space="0" w:color="auto"/>
            </w:tcBorders>
          </w:tcPr>
          <w:p w:rsidR="00B31449" w:rsidRPr="009F2105" w:rsidRDefault="00B31449" w:rsidP="00A72CF5">
            <w:pPr>
              <w:spacing w:after="0" w:line="240" w:lineRule="auto"/>
              <w:rPr>
                <w:rFonts w:ascii="Times New Roman" w:hAnsi="Times New Roman" w:cs="Times New Roman"/>
                <w:lang w:val="tt-RU"/>
              </w:rPr>
            </w:pPr>
          </w:p>
        </w:tc>
      </w:tr>
      <w:tr w:rsidR="00B31449" w:rsidRPr="009F2105" w:rsidTr="00A72CF5">
        <w:trPr>
          <w:trHeight w:val="351"/>
          <w:jc w:val="center"/>
        </w:trPr>
        <w:tc>
          <w:tcPr>
            <w:tcW w:w="851" w:type="dxa"/>
            <w:tcBorders>
              <w:top w:val="single" w:sz="4" w:space="0" w:color="auto"/>
              <w:left w:val="single" w:sz="4" w:space="0" w:color="auto"/>
              <w:bottom w:val="single" w:sz="4" w:space="0" w:color="auto"/>
              <w:right w:val="single" w:sz="4" w:space="0" w:color="auto"/>
            </w:tcBorders>
            <w:hideMark/>
          </w:tcPr>
          <w:p w:rsidR="00B31449" w:rsidRPr="009F2105" w:rsidRDefault="00B31449" w:rsidP="00A72CF5">
            <w:pPr>
              <w:spacing w:after="0" w:line="240" w:lineRule="auto"/>
              <w:rPr>
                <w:rFonts w:ascii="Times New Roman" w:hAnsi="Times New Roman" w:cs="Times New Roman"/>
                <w:lang w:val="tt-RU"/>
              </w:rPr>
            </w:pPr>
            <w:r w:rsidRPr="009F2105">
              <w:rPr>
                <w:rFonts w:ascii="Times New Roman" w:hAnsi="Times New Roman" w:cs="Times New Roman"/>
                <w:lang w:val="tt-RU"/>
              </w:rPr>
              <w:t>1</w:t>
            </w:r>
            <w:r>
              <w:rPr>
                <w:rFonts w:ascii="Times New Roman" w:hAnsi="Times New Roman" w:cs="Times New Roman"/>
                <w:lang w:val="tt-RU"/>
              </w:rPr>
              <w:t>1</w:t>
            </w:r>
          </w:p>
        </w:tc>
        <w:tc>
          <w:tcPr>
            <w:tcW w:w="7088" w:type="dxa"/>
            <w:tcBorders>
              <w:top w:val="single" w:sz="4" w:space="0" w:color="auto"/>
              <w:left w:val="single" w:sz="4" w:space="0" w:color="auto"/>
              <w:bottom w:val="single" w:sz="4" w:space="0" w:color="auto"/>
              <w:right w:val="single" w:sz="4" w:space="0" w:color="auto"/>
            </w:tcBorders>
            <w:hideMark/>
          </w:tcPr>
          <w:p w:rsidR="00B31449" w:rsidRPr="009F2105" w:rsidRDefault="00B31449" w:rsidP="00A72CF5">
            <w:pPr>
              <w:spacing w:after="0" w:line="240" w:lineRule="auto"/>
              <w:rPr>
                <w:rFonts w:ascii="Times New Roman" w:hAnsi="Times New Roman" w:cs="Times New Roman"/>
                <w:lang w:val="tt-RU"/>
              </w:rPr>
            </w:pPr>
            <w:r w:rsidRPr="009F2105">
              <w:rPr>
                <w:rFonts w:ascii="Times New Roman" w:eastAsia="Times New Roman" w:hAnsi="Times New Roman" w:cs="Times New Roman"/>
                <w:lang w:val="tt-RU"/>
              </w:rPr>
              <w:t>Тартымлы исемнәрнең килеш белән төрләнүе.</w:t>
            </w:r>
          </w:p>
        </w:tc>
        <w:tc>
          <w:tcPr>
            <w:tcW w:w="1418" w:type="dxa"/>
            <w:tcBorders>
              <w:top w:val="single" w:sz="4" w:space="0" w:color="auto"/>
              <w:left w:val="single" w:sz="4" w:space="0" w:color="auto"/>
              <w:bottom w:val="single" w:sz="4" w:space="0" w:color="auto"/>
              <w:right w:val="single" w:sz="4" w:space="0" w:color="auto"/>
            </w:tcBorders>
            <w:hideMark/>
          </w:tcPr>
          <w:p w:rsidR="00B31449" w:rsidRPr="00813459" w:rsidRDefault="00B31449" w:rsidP="00A72CF5">
            <w:pPr>
              <w:spacing w:after="0" w:line="240" w:lineRule="auto"/>
              <w:rPr>
                <w:rFonts w:ascii="Times New Roman" w:hAnsi="Times New Roman" w:cs="Times New Roman"/>
              </w:rPr>
            </w:pPr>
            <w:r>
              <w:rPr>
                <w:rFonts w:ascii="Times New Roman" w:hAnsi="Times New Roman" w:cs="Times New Roman"/>
                <w:lang w:val="tt-RU"/>
              </w:rPr>
              <w:t>6АБ</w:t>
            </w:r>
            <w:r>
              <w:rPr>
                <w:rFonts w:ascii="Times New Roman" w:hAnsi="Times New Roman" w:cs="Times New Roman"/>
              </w:rPr>
              <w:t xml:space="preserve"> 6.10</w:t>
            </w:r>
          </w:p>
        </w:tc>
        <w:tc>
          <w:tcPr>
            <w:tcW w:w="1559" w:type="dxa"/>
            <w:tcBorders>
              <w:top w:val="single" w:sz="4" w:space="0" w:color="auto"/>
              <w:left w:val="single" w:sz="4" w:space="0" w:color="auto"/>
              <w:bottom w:val="single" w:sz="4" w:space="0" w:color="auto"/>
              <w:right w:val="single" w:sz="4" w:space="0" w:color="auto"/>
            </w:tcBorders>
          </w:tcPr>
          <w:p w:rsidR="00B31449" w:rsidRPr="009F2105" w:rsidRDefault="00B31449" w:rsidP="00A72CF5">
            <w:pPr>
              <w:spacing w:after="0" w:line="240" w:lineRule="auto"/>
              <w:rPr>
                <w:rFonts w:ascii="Times New Roman" w:hAnsi="Times New Roman" w:cs="Times New Roman"/>
                <w:lang w:val="tt-RU"/>
              </w:rPr>
            </w:pPr>
          </w:p>
        </w:tc>
      </w:tr>
      <w:tr w:rsidR="00B31449" w:rsidRPr="00A96CF3" w:rsidTr="00A72CF5">
        <w:trPr>
          <w:trHeight w:val="351"/>
          <w:jc w:val="center"/>
        </w:trPr>
        <w:tc>
          <w:tcPr>
            <w:tcW w:w="851" w:type="dxa"/>
            <w:tcBorders>
              <w:top w:val="single" w:sz="4" w:space="0" w:color="auto"/>
              <w:left w:val="single" w:sz="4" w:space="0" w:color="auto"/>
              <w:bottom w:val="single" w:sz="4" w:space="0" w:color="auto"/>
              <w:right w:val="single" w:sz="4" w:space="0" w:color="auto"/>
            </w:tcBorders>
            <w:hideMark/>
          </w:tcPr>
          <w:p w:rsidR="00B31449" w:rsidRPr="009F2105" w:rsidRDefault="00B31449" w:rsidP="00A72CF5">
            <w:pPr>
              <w:spacing w:after="0" w:line="240" w:lineRule="auto"/>
              <w:rPr>
                <w:rFonts w:ascii="Times New Roman" w:hAnsi="Times New Roman" w:cs="Times New Roman"/>
                <w:lang w:val="tt-RU"/>
              </w:rPr>
            </w:pPr>
            <w:r w:rsidRPr="009F2105">
              <w:rPr>
                <w:rFonts w:ascii="Times New Roman" w:hAnsi="Times New Roman" w:cs="Times New Roman"/>
                <w:lang w:val="tt-RU"/>
              </w:rPr>
              <w:t>1</w:t>
            </w:r>
            <w:r>
              <w:rPr>
                <w:rFonts w:ascii="Times New Roman" w:hAnsi="Times New Roman" w:cs="Times New Roman"/>
                <w:lang w:val="tt-RU"/>
              </w:rPr>
              <w:t>2</w:t>
            </w:r>
          </w:p>
        </w:tc>
        <w:tc>
          <w:tcPr>
            <w:tcW w:w="7088" w:type="dxa"/>
            <w:tcBorders>
              <w:top w:val="single" w:sz="4" w:space="0" w:color="auto"/>
              <w:left w:val="single" w:sz="4" w:space="0" w:color="auto"/>
              <w:bottom w:val="single" w:sz="4" w:space="0" w:color="auto"/>
              <w:right w:val="single" w:sz="4" w:space="0" w:color="auto"/>
            </w:tcBorders>
            <w:hideMark/>
          </w:tcPr>
          <w:p w:rsidR="00B31449" w:rsidRPr="009F2105" w:rsidRDefault="00B31449" w:rsidP="00A72CF5">
            <w:pPr>
              <w:spacing w:after="0" w:line="240" w:lineRule="auto"/>
              <w:rPr>
                <w:rFonts w:ascii="Times New Roman" w:hAnsi="Times New Roman" w:cs="Times New Roman"/>
                <w:lang w:val="tt-RU"/>
              </w:rPr>
            </w:pPr>
            <w:r w:rsidRPr="009F2105">
              <w:rPr>
                <w:rFonts w:ascii="Times New Roman" w:hAnsi="Times New Roman" w:cs="Times New Roman"/>
                <w:lang w:val="tt-RU"/>
              </w:rPr>
              <w:t>Исемнәрнең ясалышы</w:t>
            </w:r>
          </w:p>
        </w:tc>
        <w:tc>
          <w:tcPr>
            <w:tcW w:w="1418" w:type="dxa"/>
            <w:tcBorders>
              <w:top w:val="single" w:sz="4" w:space="0" w:color="auto"/>
              <w:left w:val="single" w:sz="4" w:space="0" w:color="auto"/>
              <w:bottom w:val="single" w:sz="4" w:space="0" w:color="auto"/>
              <w:right w:val="single" w:sz="4" w:space="0" w:color="auto"/>
            </w:tcBorders>
            <w:hideMark/>
          </w:tcPr>
          <w:p w:rsidR="00B31449" w:rsidRDefault="00B31449" w:rsidP="00A72CF5">
            <w:pPr>
              <w:spacing w:after="0" w:line="240" w:lineRule="auto"/>
              <w:rPr>
                <w:rFonts w:ascii="Times New Roman" w:hAnsi="Times New Roman" w:cs="Times New Roman"/>
                <w:lang w:val="tt-RU"/>
              </w:rPr>
            </w:pPr>
            <w:r>
              <w:rPr>
                <w:rFonts w:ascii="Times New Roman" w:hAnsi="Times New Roman" w:cs="Times New Roman"/>
                <w:lang w:val="tt-RU"/>
              </w:rPr>
              <w:t>6А 7.10</w:t>
            </w:r>
          </w:p>
          <w:p w:rsidR="00B31449" w:rsidRPr="00A96CF3" w:rsidRDefault="00B31449" w:rsidP="00A72CF5">
            <w:pPr>
              <w:spacing w:after="0" w:line="240" w:lineRule="auto"/>
              <w:rPr>
                <w:rFonts w:ascii="Times New Roman" w:hAnsi="Times New Roman" w:cs="Times New Roman"/>
                <w:lang w:val="tt-RU"/>
              </w:rPr>
            </w:pPr>
            <w:r>
              <w:rPr>
                <w:rFonts w:ascii="Times New Roman" w:hAnsi="Times New Roman" w:cs="Times New Roman"/>
                <w:lang w:val="tt-RU"/>
              </w:rPr>
              <w:t>6Б 8.10</w:t>
            </w:r>
          </w:p>
        </w:tc>
        <w:tc>
          <w:tcPr>
            <w:tcW w:w="1559" w:type="dxa"/>
            <w:tcBorders>
              <w:top w:val="single" w:sz="4" w:space="0" w:color="auto"/>
              <w:left w:val="single" w:sz="4" w:space="0" w:color="auto"/>
              <w:bottom w:val="single" w:sz="4" w:space="0" w:color="auto"/>
              <w:right w:val="single" w:sz="4" w:space="0" w:color="auto"/>
            </w:tcBorders>
          </w:tcPr>
          <w:p w:rsidR="00B31449" w:rsidRPr="009F2105" w:rsidRDefault="00B31449" w:rsidP="00A72CF5">
            <w:pPr>
              <w:spacing w:after="0" w:line="240" w:lineRule="auto"/>
              <w:rPr>
                <w:rFonts w:ascii="Times New Roman" w:hAnsi="Times New Roman" w:cs="Times New Roman"/>
                <w:lang w:val="tt-RU"/>
              </w:rPr>
            </w:pPr>
          </w:p>
        </w:tc>
      </w:tr>
      <w:tr w:rsidR="00B31449" w:rsidRPr="00A96CF3" w:rsidTr="00A72CF5">
        <w:trPr>
          <w:trHeight w:val="351"/>
          <w:jc w:val="center"/>
        </w:trPr>
        <w:tc>
          <w:tcPr>
            <w:tcW w:w="851" w:type="dxa"/>
            <w:tcBorders>
              <w:top w:val="single" w:sz="4" w:space="0" w:color="auto"/>
              <w:left w:val="single" w:sz="4" w:space="0" w:color="auto"/>
              <w:bottom w:val="single" w:sz="4" w:space="0" w:color="auto"/>
              <w:right w:val="single" w:sz="4" w:space="0" w:color="auto"/>
            </w:tcBorders>
            <w:hideMark/>
          </w:tcPr>
          <w:p w:rsidR="00B31449" w:rsidRPr="009F2105" w:rsidRDefault="00B31449" w:rsidP="00A72CF5">
            <w:pPr>
              <w:spacing w:after="0" w:line="240" w:lineRule="auto"/>
              <w:rPr>
                <w:rFonts w:ascii="Times New Roman" w:hAnsi="Times New Roman" w:cs="Times New Roman"/>
                <w:lang w:val="tt-RU"/>
              </w:rPr>
            </w:pPr>
            <w:r>
              <w:rPr>
                <w:rFonts w:ascii="Times New Roman" w:hAnsi="Times New Roman" w:cs="Times New Roman"/>
                <w:lang w:val="tt-RU"/>
              </w:rPr>
              <w:t>13</w:t>
            </w:r>
          </w:p>
        </w:tc>
        <w:tc>
          <w:tcPr>
            <w:tcW w:w="7088" w:type="dxa"/>
            <w:tcBorders>
              <w:top w:val="single" w:sz="4" w:space="0" w:color="auto"/>
              <w:left w:val="single" w:sz="4" w:space="0" w:color="auto"/>
              <w:bottom w:val="single" w:sz="4" w:space="0" w:color="auto"/>
              <w:right w:val="single" w:sz="4" w:space="0" w:color="auto"/>
            </w:tcBorders>
            <w:hideMark/>
          </w:tcPr>
          <w:p w:rsidR="00B31449" w:rsidRPr="009F2105" w:rsidRDefault="00B31449" w:rsidP="00A72CF5">
            <w:pPr>
              <w:spacing w:after="0" w:line="240" w:lineRule="auto"/>
              <w:rPr>
                <w:rFonts w:ascii="Times New Roman" w:hAnsi="Times New Roman" w:cs="Times New Roman"/>
                <w:lang w:val="tt-RU"/>
              </w:rPr>
            </w:pPr>
            <w:r w:rsidRPr="009F2105">
              <w:rPr>
                <w:rFonts w:ascii="Times New Roman" w:hAnsi="Times New Roman" w:cs="Times New Roman"/>
                <w:lang w:val="tt-RU"/>
              </w:rPr>
              <w:t>Исем сүз төркемен гомумиләштереп кабатлау</w:t>
            </w:r>
          </w:p>
        </w:tc>
        <w:tc>
          <w:tcPr>
            <w:tcW w:w="1418" w:type="dxa"/>
            <w:tcBorders>
              <w:top w:val="single" w:sz="4" w:space="0" w:color="auto"/>
              <w:left w:val="single" w:sz="4" w:space="0" w:color="auto"/>
              <w:bottom w:val="single" w:sz="4" w:space="0" w:color="auto"/>
              <w:right w:val="single" w:sz="4" w:space="0" w:color="auto"/>
            </w:tcBorders>
            <w:hideMark/>
          </w:tcPr>
          <w:p w:rsidR="00B31449" w:rsidRPr="00A96CF3" w:rsidRDefault="00B31449" w:rsidP="00A72CF5">
            <w:pPr>
              <w:spacing w:after="0" w:line="240" w:lineRule="auto"/>
              <w:rPr>
                <w:rFonts w:ascii="Times New Roman" w:hAnsi="Times New Roman" w:cs="Times New Roman"/>
                <w:lang w:val="tt-RU"/>
              </w:rPr>
            </w:pPr>
            <w:r>
              <w:rPr>
                <w:rFonts w:ascii="Times New Roman" w:hAnsi="Times New Roman" w:cs="Times New Roman"/>
                <w:lang w:val="tt-RU"/>
              </w:rPr>
              <w:t>6АБ 13.10</w:t>
            </w:r>
          </w:p>
        </w:tc>
        <w:tc>
          <w:tcPr>
            <w:tcW w:w="1559" w:type="dxa"/>
            <w:tcBorders>
              <w:top w:val="single" w:sz="4" w:space="0" w:color="auto"/>
              <w:left w:val="single" w:sz="4" w:space="0" w:color="auto"/>
              <w:bottom w:val="single" w:sz="4" w:space="0" w:color="auto"/>
              <w:right w:val="single" w:sz="4" w:space="0" w:color="auto"/>
            </w:tcBorders>
          </w:tcPr>
          <w:p w:rsidR="00B31449" w:rsidRPr="009F2105" w:rsidRDefault="00B31449" w:rsidP="00A72CF5">
            <w:pPr>
              <w:spacing w:after="0" w:line="240" w:lineRule="auto"/>
              <w:rPr>
                <w:rFonts w:ascii="Times New Roman" w:hAnsi="Times New Roman" w:cs="Times New Roman"/>
                <w:lang w:val="tt-RU"/>
              </w:rPr>
            </w:pPr>
          </w:p>
        </w:tc>
      </w:tr>
      <w:tr w:rsidR="00B31449" w:rsidRPr="00A96CF3" w:rsidTr="00A72CF5">
        <w:trPr>
          <w:trHeight w:val="351"/>
          <w:jc w:val="center"/>
        </w:trPr>
        <w:tc>
          <w:tcPr>
            <w:tcW w:w="851" w:type="dxa"/>
            <w:tcBorders>
              <w:top w:val="single" w:sz="4" w:space="0" w:color="auto"/>
              <w:left w:val="single" w:sz="4" w:space="0" w:color="auto"/>
              <w:bottom w:val="single" w:sz="4" w:space="0" w:color="auto"/>
              <w:right w:val="single" w:sz="4" w:space="0" w:color="auto"/>
            </w:tcBorders>
            <w:hideMark/>
          </w:tcPr>
          <w:p w:rsidR="00B31449" w:rsidRPr="009F2105" w:rsidRDefault="00B31449" w:rsidP="00A72CF5">
            <w:pPr>
              <w:spacing w:after="0" w:line="240" w:lineRule="auto"/>
              <w:rPr>
                <w:rFonts w:ascii="Times New Roman" w:hAnsi="Times New Roman" w:cs="Times New Roman"/>
                <w:lang w:val="tt-RU"/>
              </w:rPr>
            </w:pPr>
            <w:r>
              <w:rPr>
                <w:rFonts w:ascii="Times New Roman" w:hAnsi="Times New Roman" w:cs="Times New Roman"/>
                <w:lang w:val="tt-RU"/>
              </w:rPr>
              <w:t>14</w:t>
            </w:r>
          </w:p>
        </w:tc>
        <w:tc>
          <w:tcPr>
            <w:tcW w:w="7088" w:type="dxa"/>
            <w:tcBorders>
              <w:top w:val="single" w:sz="4" w:space="0" w:color="auto"/>
              <w:left w:val="single" w:sz="4" w:space="0" w:color="auto"/>
              <w:bottom w:val="single" w:sz="4" w:space="0" w:color="auto"/>
              <w:right w:val="single" w:sz="4" w:space="0" w:color="auto"/>
            </w:tcBorders>
            <w:hideMark/>
          </w:tcPr>
          <w:p w:rsidR="00B31449" w:rsidRPr="009F2105" w:rsidRDefault="00B31449" w:rsidP="00A72CF5">
            <w:pPr>
              <w:spacing w:after="0" w:line="240" w:lineRule="auto"/>
              <w:rPr>
                <w:rFonts w:ascii="Times New Roman" w:hAnsi="Times New Roman" w:cs="Times New Roman"/>
                <w:lang w:val="tt-RU"/>
              </w:rPr>
            </w:pPr>
            <w:r w:rsidRPr="009F2105">
              <w:rPr>
                <w:rFonts w:ascii="Times New Roman" w:hAnsi="Times New Roman" w:cs="Times New Roman"/>
                <w:lang w:val="tt-RU"/>
              </w:rPr>
              <w:t>“И</w:t>
            </w:r>
            <w:r>
              <w:rPr>
                <w:rFonts w:ascii="Times New Roman" w:hAnsi="Times New Roman" w:cs="Times New Roman"/>
                <w:lang w:val="tt-RU"/>
              </w:rPr>
              <w:t xml:space="preserve">сем” темасын ныгыту буенча </w:t>
            </w:r>
            <w:r w:rsidRPr="009F2105">
              <w:rPr>
                <w:rFonts w:ascii="Times New Roman" w:hAnsi="Times New Roman" w:cs="Times New Roman"/>
                <w:lang w:val="tt-RU"/>
              </w:rPr>
              <w:t xml:space="preserve"> изло</w:t>
            </w:r>
            <w:proofErr w:type="spellStart"/>
            <w:r w:rsidRPr="009F2105">
              <w:rPr>
                <w:rFonts w:ascii="Times New Roman" w:hAnsi="Times New Roman" w:cs="Times New Roman"/>
              </w:rPr>
              <w:t>жение</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B31449" w:rsidRDefault="00B31449" w:rsidP="00A72CF5">
            <w:pPr>
              <w:rPr>
                <w:rFonts w:ascii="Times New Roman" w:hAnsi="Times New Roman" w:cs="Times New Roman"/>
                <w:lang w:val="tt-RU"/>
              </w:rPr>
            </w:pPr>
            <w:r>
              <w:rPr>
                <w:rFonts w:ascii="Times New Roman" w:hAnsi="Times New Roman" w:cs="Times New Roman"/>
                <w:lang w:val="tt-RU"/>
              </w:rPr>
              <w:t>6А 14.10</w:t>
            </w:r>
          </w:p>
          <w:p w:rsidR="00B31449" w:rsidRPr="00A96CF3" w:rsidRDefault="00B31449" w:rsidP="00A72CF5">
            <w:pPr>
              <w:rPr>
                <w:rFonts w:ascii="Times New Roman" w:hAnsi="Times New Roman" w:cs="Times New Roman"/>
                <w:lang w:val="tt-RU"/>
              </w:rPr>
            </w:pPr>
            <w:r>
              <w:rPr>
                <w:rFonts w:ascii="Times New Roman" w:hAnsi="Times New Roman" w:cs="Times New Roman"/>
                <w:lang w:val="tt-RU"/>
              </w:rPr>
              <w:lastRenderedPageBreak/>
              <w:t>6Б 15.10</w:t>
            </w:r>
          </w:p>
        </w:tc>
        <w:tc>
          <w:tcPr>
            <w:tcW w:w="1559" w:type="dxa"/>
            <w:tcBorders>
              <w:top w:val="single" w:sz="4" w:space="0" w:color="auto"/>
              <w:left w:val="single" w:sz="4" w:space="0" w:color="auto"/>
              <w:bottom w:val="single" w:sz="4" w:space="0" w:color="auto"/>
              <w:right w:val="single" w:sz="4" w:space="0" w:color="auto"/>
            </w:tcBorders>
          </w:tcPr>
          <w:p w:rsidR="00B31449" w:rsidRPr="009F2105" w:rsidRDefault="00B31449" w:rsidP="00A72CF5">
            <w:pPr>
              <w:spacing w:after="0" w:line="240" w:lineRule="auto"/>
              <w:rPr>
                <w:rFonts w:ascii="Times New Roman" w:hAnsi="Times New Roman" w:cs="Times New Roman"/>
                <w:lang w:val="tt-RU"/>
              </w:rPr>
            </w:pPr>
          </w:p>
        </w:tc>
      </w:tr>
      <w:tr w:rsidR="00B31449" w:rsidRPr="00596DCA" w:rsidTr="00A72CF5">
        <w:trPr>
          <w:trHeight w:val="351"/>
          <w:jc w:val="center"/>
        </w:trPr>
        <w:tc>
          <w:tcPr>
            <w:tcW w:w="851" w:type="dxa"/>
            <w:tcBorders>
              <w:top w:val="single" w:sz="4" w:space="0" w:color="auto"/>
              <w:left w:val="single" w:sz="4" w:space="0" w:color="auto"/>
              <w:bottom w:val="single" w:sz="4" w:space="0" w:color="auto"/>
              <w:right w:val="single" w:sz="4" w:space="0" w:color="auto"/>
            </w:tcBorders>
            <w:hideMark/>
          </w:tcPr>
          <w:p w:rsidR="00B31449" w:rsidRPr="00CA16B3" w:rsidRDefault="00B31449" w:rsidP="00A72CF5">
            <w:pPr>
              <w:spacing w:after="0" w:line="240" w:lineRule="auto"/>
              <w:rPr>
                <w:rFonts w:ascii="Times New Roman" w:hAnsi="Times New Roman" w:cs="Times New Roman"/>
                <w:lang w:val="tt-RU"/>
              </w:rPr>
            </w:pPr>
            <w:r>
              <w:rPr>
                <w:rFonts w:ascii="Times New Roman" w:hAnsi="Times New Roman" w:cs="Times New Roman"/>
                <w:lang w:val="tt-RU"/>
              </w:rPr>
              <w:lastRenderedPageBreak/>
              <w:t>15</w:t>
            </w:r>
          </w:p>
        </w:tc>
        <w:tc>
          <w:tcPr>
            <w:tcW w:w="7088" w:type="dxa"/>
            <w:tcBorders>
              <w:top w:val="single" w:sz="4" w:space="0" w:color="auto"/>
              <w:left w:val="single" w:sz="4" w:space="0" w:color="auto"/>
              <w:bottom w:val="single" w:sz="4" w:space="0" w:color="auto"/>
              <w:right w:val="single" w:sz="4" w:space="0" w:color="auto"/>
            </w:tcBorders>
            <w:hideMark/>
          </w:tcPr>
          <w:p w:rsidR="00B31449" w:rsidRDefault="00B31449" w:rsidP="00A72CF5">
            <w:pPr>
              <w:spacing w:after="0" w:line="240" w:lineRule="auto"/>
              <w:rPr>
                <w:rFonts w:ascii="Times New Roman" w:eastAsia="Times New Roman" w:hAnsi="Times New Roman" w:cs="Times New Roman"/>
                <w:lang w:val="tt-RU"/>
              </w:rPr>
            </w:pPr>
            <w:r>
              <w:rPr>
                <w:rFonts w:ascii="Times New Roman" w:eastAsia="Times New Roman" w:hAnsi="Times New Roman" w:cs="Times New Roman"/>
                <w:lang w:val="tt-RU"/>
              </w:rPr>
              <w:t xml:space="preserve">Хаталарны төзәтү эше. </w:t>
            </w:r>
            <w:r w:rsidRPr="009F2105">
              <w:rPr>
                <w:rFonts w:ascii="Times New Roman" w:eastAsia="Times New Roman" w:hAnsi="Times New Roman" w:cs="Times New Roman"/>
                <w:lang w:val="tt-RU"/>
              </w:rPr>
              <w:t>Сыйфат турында төшенчә. Сыйфат дәрәҗәләре. Асыл һәм нисби сыйфатлар</w:t>
            </w:r>
          </w:p>
          <w:p w:rsidR="00B31449" w:rsidRPr="009F2105" w:rsidRDefault="00B31449" w:rsidP="00A72CF5">
            <w:pPr>
              <w:spacing w:after="0" w:line="240" w:lineRule="auto"/>
              <w:rPr>
                <w:rFonts w:ascii="Times New Roman" w:hAnsi="Times New Roman" w:cs="Times New Roman"/>
                <w:lang w:val="tt-RU"/>
              </w:rPr>
            </w:pPr>
          </w:p>
        </w:tc>
        <w:tc>
          <w:tcPr>
            <w:tcW w:w="1418" w:type="dxa"/>
            <w:tcBorders>
              <w:top w:val="single" w:sz="4" w:space="0" w:color="auto"/>
              <w:left w:val="single" w:sz="4" w:space="0" w:color="auto"/>
              <w:bottom w:val="single" w:sz="4" w:space="0" w:color="auto"/>
              <w:right w:val="single" w:sz="4" w:space="0" w:color="auto"/>
            </w:tcBorders>
            <w:hideMark/>
          </w:tcPr>
          <w:p w:rsidR="00B31449" w:rsidRPr="00275E0E" w:rsidRDefault="00B31449" w:rsidP="00A72CF5">
            <w:pPr>
              <w:spacing w:after="0" w:line="240" w:lineRule="auto"/>
              <w:rPr>
                <w:rFonts w:ascii="Times New Roman" w:hAnsi="Times New Roman" w:cs="Times New Roman"/>
                <w:lang w:val="tt-RU"/>
              </w:rPr>
            </w:pPr>
            <w:r>
              <w:rPr>
                <w:rFonts w:ascii="Times New Roman" w:hAnsi="Times New Roman" w:cs="Times New Roman"/>
                <w:lang w:val="tt-RU"/>
              </w:rPr>
              <w:t>6АБ 20.10</w:t>
            </w:r>
          </w:p>
        </w:tc>
        <w:tc>
          <w:tcPr>
            <w:tcW w:w="1559" w:type="dxa"/>
            <w:tcBorders>
              <w:top w:val="single" w:sz="4" w:space="0" w:color="auto"/>
              <w:left w:val="single" w:sz="4" w:space="0" w:color="auto"/>
              <w:bottom w:val="single" w:sz="4" w:space="0" w:color="auto"/>
              <w:right w:val="single" w:sz="4" w:space="0" w:color="auto"/>
            </w:tcBorders>
          </w:tcPr>
          <w:p w:rsidR="00B31449" w:rsidRPr="009F2105" w:rsidRDefault="00B31449" w:rsidP="00A72CF5">
            <w:pPr>
              <w:spacing w:after="0" w:line="240" w:lineRule="auto"/>
              <w:rPr>
                <w:rFonts w:ascii="Times New Roman" w:hAnsi="Times New Roman" w:cs="Times New Roman"/>
                <w:lang w:val="tt-RU"/>
              </w:rPr>
            </w:pPr>
          </w:p>
        </w:tc>
      </w:tr>
      <w:tr w:rsidR="00B31449" w:rsidRPr="00596DCA" w:rsidTr="00A72CF5">
        <w:trPr>
          <w:trHeight w:val="351"/>
          <w:jc w:val="center"/>
        </w:trPr>
        <w:tc>
          <w:tcPr>
            <w:tcW w:w="851" w:type="dxa"/>
            <w:tcBorders>
              <w:top w:val="single" w:sz="4" w:space="0" w:color="auto"/>
              <w:left w:val="single" w:sz="4" w:space="0" w:color="auto"/>
              <w:bottom w:val="single" w:sz="4" w:space="0" w:color="auto"/>
              <w:right w:val="single" w:sz="4" w:space="0" w:color="auto"/>
            </w:tcBorders>
            <w:hideMark/>
          </w:tcPr>
          <w:p w:rsidR="00B31449" w:rsidRPr="00CA16B3" w:rsidRDefault="00B31449" w:rsidP="00A72CF5">
            <w:pPr>
              <w:spacing w:after="0" w:line="240" w:lineRule="auto"/>
              <w:rPr>
                <w:rFonts w:ascii="Times New Roman" w:hAnsi="Times New Roman" w:cs="Times New Roman"/>
                <w:lang w:val="tt-RU"/>
              </w:rPr>
            </w:pPr>
            <w:r>
              <w:rPr>
                <w:rFonts w:ascii="Times New Roman" w:hAnsi="Times New Roman" w:cs="Times New Roman"/>
                <w:lang w:val="tt-RU"/>
              </w:rPr>
              <w:t>16</w:t>
            </w:r>
          </w:p>
        </w:tc>
        <w:tc>
          <w:tcPr>
            <w:tcW w:w="7088" w:type="dxa"/>
            <w:tcBorders>
              <w:top w:val="single" w:sz="4" w:space="0" w:color="auto"/>
              <w:left w:val="single" w:sz="4" w:space="0" w:color="auto"/>
              <w:bottom w:val="single" w:sz="4" w:space="0" w:color="auto"/>
              <w:right w:val="single" w:sz="4" w:space="0" w:color="auto"/>
            </w:tcBorders>
            <w:hideMark/>
          </w:tcPr>
          <w:p w:rsidR="00B31449" w:rsidRPr="009F2105" w:rsidRDefault="00B31449" w:rsidP="00A72CF5">
            <w:pPr>
              <w:spacing w:after="0" w:line="240" w:lineRule="auto"/>
              <w:rPr>
                <w:rFonts w:ascii="Times New Roman" w:eastAsia="Times New Roman" w:hAnsi="Times New Roman" w:cs="Times New Roman"/>
                <w:lang w:val="tt-RU"/>
              </w:rPr>
            </w:pPr>
            <w:r w:rsidRPr="009F2105">
              <w:rPr>
                <w:rFonts w:ascii="Times New Roman" w:eastAsia="Times New Roman" w:hAnsi="Times New Roman" w:cs="Times New Roman"/>
                <w:lang w:val="tt-RU"/>
              </w:rPr>
              <w:t>Сыйфатларның исемләшүе һәм җөмләдә кулланылышы</w:t>
            </w:r>
          </w:p>
        </w:tc>
        <w:tc>
          <w:tcPr>
            <w:tcW w:w="1418" w:type="dxa"/>
            <w:tcBorders>
              <w:top w:val="single" w:sz="4" w:space="0" w:color="auto"/>
              <w:left w:val="single" w:sz="4" w:space="0" w:color="auto"/>
              <w:bottom w:val="single" w:sz="4" w:space="0" w:color="auto"/>
              <w:right w:val="single" w:sz="4" w:space="0" w:color="auto"/>
            </w:tcBorders>
            <w:hideMark/>
          </w:tcPr>
          <w:p w:rsidR="00B31449" w:rsidRDefault="00B31449" w:rsidP="00A72CF5">
            <w:pPr>
              <w:spacing w:after="0" w:line="240" w:lineRule="auto"/>
              <w:rPr>
                <w:rFonts w:ascii="Times New Roman" w:hAnsi="Times New Roman" w:cs="Times New Roman"/>
                <w:lang w:val="tt-RU"/>
              </w:rPr>
            </w:pPr>
            <w:r>
              <w:rPr>
                <w:rFonts w:ascii="Times New Roman" w:hAnsi="Times New Roman" w:cs="Times New Roman"/>
                <w:lang w:val="tt-RU"/>
              </w:rPr>
              <w:t>6А 21.10</w:t>
            </w:r>
          </w:p>
          <w:p w:rsidR="00B31449" w:rsidRPr="00275E0E" w:rsidRDefault="00B31449" w:rsidP="00A72CF5">
            <w:pPr>
              <w:spacing w:after="0" w:line="240" w:lineRule="auto"/>
              <w:rPr>
                <w:rFonts w:ascii="Times New Roman" w:hAnsi="Times New Roman" w:cs="Times New Roman"/>
                <w:lang w:val="tt-RU"/>
              </w:rPr>
            </w:pPr>
            <w:r>
              <w:rPr>
                <w:rFonts w:ascii="Times New Roman" w:hAnsi="Times New Roman" w:cs="Times New Roman"/>
                <w:lang w:val="tt-RU"/>
              </w:rPr>
              <w:t>6Б 22.10</w:t>
            </w:r>
          </w:p>
        </w:tc>
        <w:tc>
          <w:tcPr>
            <w:tcW w:w="1559" w:type="dxa"/>
            <w:tcBorders>
              <w:top w:val="single" w:sz="4" w:space="0" w:color="auto"/>
              <w:left w:val="single" w:sz="4" w:space="0" w:color="auto"/>
              <w:bottom w:val="single" w:sz="4" w:space="0" w:color="auto"/>
              <w:right w:val="single" w:sz="4" w:space="0" w:color="auto"/>
            </w:tcBorders>
          </w:tcPr>
          <w:p w:rsidR="00B31449" w:rsidRPr="009F2105" w:rsidRDefault="00B31449" w:rsidP="00A72CF5">
            <w:pPr>
              <w:spacing w:after="0" w:line="240" w:lineRule="auto"/>
              <w:rPr>
                <w:rFonts w:ascii="Times New Roman" w:hAnsi="Times New Roman" w:cs="Times New Roman"/>
                <w:lang w:val="tt-RU"/>
              </w:rPr>
            </w:pPr>
          </w:p>
        </w:tc>
      </w:tr>
      <w:tr w:rsidR="00B31449" w:rsidRPr="009F2105" w:rsidTr="00A72CF5">
        <w:trPr>
          <w:trHeight w:val="351"/>
          <w:jc w:val="center"/>
        </w:trPr>
        <w:tc>
          <w:tcPr>
            <w:tcW w:w="851" w:type="dxa"/>
            <w:tcBorders>
              <w:top w:val="single" w:sz="4" w:space="0" w:color="auto"/>
              <w:left w:val="single" w:sz="4" w:space="0" w:color="auto"/>
              <w:bottom w:val="single" w:sz="4" w:space="0" w:color="auto"/>
              <w:right w:val="single" w:sz="4" w:space="0" w:color="auto"/>
            </w:tcBorders>
            <w:hideMark/>
          </w:tcPr>
          <w:p w:rsidR="00B31449" w:rsidRPr="00CA16B3" w:rsidRDefault="00B31449" w:rsidP="00A72CF5">
            <w:pPr>
              <w:spacing w:after="0" w:line="240" w:lineRule="auto"/>
              <w:rPr>
                <w:rFonts w:ascii="Times New Roman" w:hAnsi="Times New Roman" w:cs="Times New Roman"/>
                <w:lang w:val="tt-RU"/>
              </w:rPr>
            </w:pPr>
            <w:r>
              <w:rPr>
                <w:rFonts w:ascii="Times New Roman" w:hAnsi="Times New Roman" w:cs="Times New Roman"/>
                <w:lang w:val="tt-RU"/>
              </w:rPr>
              <w:t>17</w:t>
            </w:r>
          </w:p>
        </w:tc>
        <w:tc>
          <w:tcPr>
            <w:tcW w:w="7088" w:type="dxa"/>
            <w:tcBorders>
              <w:top w:val="single" w:sz="4" w:space="0" w:color="auto"/>
              <w:left w:val="single" w:sz="4" w:space="0" w:color="auto"/>
              <w:bottom w:val="single" w:sz="4" w:space="0" w:color="auto"/>
              <w:right w:val="single" w:sz="4" w:space="0" w:color="auto"/>
            </w:tcBorders>
            <w:hideMark/>
          </w:tcPr>
          <w:p w:rsidR="00B31449" w:rsidRPr="009F2105" w:rsidRDefault="00B31449" w:rsidP="00A72CF5">
            <w:pPr>
              <w:spacing w:after="0" w:line="240" w:lineRule="auto"/>
              <w:rPr>
                <w:rFonts w:ascii="Times New Roman" w:eastAsia="Times New Roman" w:hAnsi="Times New Roman" w:cs="Times New Roman"/>
                <w:lang w:val="tt-RU"/>
              </w:rPr>
            </w:pPr>
            <w:r w:rsidRPr="009F2105">
              <w:rPr>
                <w:rFonts w:ascii="Times New Roman" w:eastAsia="Times New Roman" w:hAnsi="Times New Roman" w:cs="Times New Roman"/>
                <w:lang w:val="tt-RU"/>
              </w:rPr>
              <w:t>Сыйфатларның ясалышы һәм сыйфат ясагыч кушымчалар.</w:t>
            </w:r>
          </w:p>
        </w:tc>
        <w:tc>
          <w:tcPr>
            <w:tcW w:w="1418" w:type="dxa"/>
            <w:tcBorders>
              <w:top w:val="single" w:sz="4" w:space="0" w:color="auto"/>
              <w:left w:val="single" w:sz="4" w:space="0" w:color="auto"/>
              <w:bottom w:val="single" w:sz="4" w:space="0" w:color="auto"/>
              <w:right w:val="single" w:sz="4" w:space="0" w:color="auto"/>
            </w:tcBorders>
            <w:hideMark/>
          </w:tcPr>
          <w:p w:rsidR="00B31449" w:rsidRPr="00813459" w:rsidRDefault="00B31449" w:rsidP="00A72CF5">
            <w:pPr>
              <w:spacing w:after="0" w:line="240" w:lineRule="auto"/>
              <w:rPr>
                <w:rFonts w:ascii="Times New Roman" w:hAnsi="Times New Roman" w:cs="Times New Roman"/>
              </w:rPr>
            </w:pPr>
            <w:r>
              <w:rPr>
                <w:rFonts w:ascii="Times New Roman" w:hAnsi="Times New Roman" w:cs="Times New Roman"/>
                <w:lang w:val="tt-RU"/>
              </w:rPr>
              <w:t>6АБ</w:t>
            </w:r>
            <w:r>
              <w:rPr>
                <w:rFonts w:ascii="Times New Roman" w:hAnsi="Times New Roman" w:cs="Times New Roman"/>
              </w:rPr>
              <w:t xml:space="preserve"> 27.10</w:t>
            </w:r>
          </w:p>
        </w:tc>
        <w:tc>
          <w:tcPr>
            <w:tcW w:w="1559" w:type="dxa"/>
            <w:tcBorders>
              <w:top w:val="single" w:sz="4" w:space="0" w:color="auto"/>
              <w:left w:val="single" w:sz="4" w:space="0" w:color="auto"/>
              <w:bottom w:val="single" w:sz="4" w:space="0" w:color="auto"/>
              <w:right w:val="single" w:sz="4" w:space="0" w:color="auto"/>
            </w:tcBorders>
          </w:tcPr>
          <w:p w:rsidR="00B31449" w:rsidRPr="009F2105" w:rsidRDefault="00B31449" w:rsidP="00A72CF5">
            <w:pPr>
              <w:spacing w:after="0" w:line="240" w:lineRule="auto"/>
              <w:rPr>
                <w:rFonts w:ascii="Times New Roman" w:hAnsi="Times New Roman" w:cs="Times New Roman"/>
                <w:lang w:val="tt-RU"/>
              </w:rPr>
            </w:pPr>
          </w:p>
        </w:tc>
      </w:tr>
      <w:tr w:rsidR="00B31449" w:rsidRPr="00A96CF3" w:rsidTr="00A72CF5">
        <w:trPr>
          <w:trHeight w:val="351"/>
          <w:jc w:val="center"/>
        </w:trPr>
        <w:tc>
          <w:tcPr>
            <w:tcW w:w="851" w:type="dxa"/>
            <w:tcBorders>
              <w:top w:val="single" w:sz="4" w:space="0" w:color="auto"/>
              <w:left w:val="single" w:sz="4" w:space="0" w:color="auto"/>
              <w:bottom w:val="single" w:sz="4" w:space="0" w:color="auto"/>
              <w:right w:val="single" w:sz="4" w:space="0" w:color="auto"/>
            </w:tcBorders>
            <w:hideMark/>
          </w:tcPr>
          <w:p w:rsidR="00B31449" w:rsidRPr="00CA16B3" w:rsidRDefault="00B31449" w:rsidP="00A72CF5">
            <w:pPr>
              <w:spacing w:after="0" w:line="240" w:lineRule="auto"/>
              <w:rPr>
                <w:rFonts w:ascii="Times New Roman" w:hAnsi="Times New Roman" w:cs="Times New Roman"/>
                <w:lang w:val="tt-RU"/>
              </w:rPr>
            </w:pPr>
            <w:r>
              <w:rPr>
                <w:rFonts w:ascii="Times New Roman" w:hAnsi="Times New Roman" w:cs="Times New Roman"/>
                <w:lang w:val="tt-RU"/>
              </w:rPr>
              <w:t>18</w:t>
            </w:r>
          </w:p>
        </w:tc>
        <w:tc>
          <w:tcPr>
            <w:tcW w:w="7088" w:type="dxa"/>
            <w:tcBorders>
              <w:top w:val="single" w:sz="4" w:space="0" w:color="auto"/>
              <w:left w:val="single" w:sz="4" w:space="0" w:color="auto"/>
              <w:bottom w:val="single" w:sz="4" w:space="0" w:color="auto"/>
              <w:right w:val="single" w:sz="4" w:space="0" w:color="auto"/>
            </w:tcBorders>
            <w:hideMark/>
          </w:tcPr>
          <w:p w:rsidR="00B31449" w:rsidRPr="009F2105" w:rsidRDefault="00B31449" w:rsidP="00A72CF5">
            <w:pPr>
              <w:spacing w:after="0" w:line="240" w:lineRule="auto"/>
              <w:rPr>
                <w:rFonts w:ascii="Times New Roman" w:eastAsia="Times New Roman" w:hAnsi="Times New Roman" w:cs="Times New Roman"/>
                <w:lang w:val="tt-RU"/>
              </w:rPr>
            </w:pPr>
            <w:r w:rsidRPr="009F2105">
              <w:rPr>
                <w:rFonts w:ascii="Times New Roman" w:hAnsi="Times New Roman" w:cs="Times New Roman"/>
              </w:rPr>
              <w:t>Сыйфатларныгомумиләштерепкабатлау</w:t>
            </w:r>
            <w:r w:rsidRPr="000F3674">
              <w:rPr>
                <w:rFonts w:ascii="Times New Roman" w:hAnsi="Times New Roman" w:cs="Times New Roman"/>
              </w:rPr>
              <w:t xml:space="preserve">, </w:t>
            </w:r>
            <w:proofErr w:type="spellStart"/>
            <w:r w:rsidRPr="009F2105">
              <w:rPr>
                <w:rFonts w:ascii="Times New Roman" w:hAnsi="Times New Roman" w:cs="Times New Roman"/>
              </w:rPr>
              <w:t>аларгаморфологи</w:t>
            </w:r>
            <w:proofErr w:type="spellEnd"/>
            <w:r>
              <w:rPr>
                <w:rFonts w:ascii="Times New Roman" w:hAnsi="Times New Roman" w:cs="Times New Roman"/>
                <w:lang w:val="tt-RU"/>
              </w:rPr>
              <w:t xml:space="preserve">к </w:t>
            </w:r>
            <w:proofErr w:type="spellStart"/>
            <w:r w:rsidRPr="009F2105">
              <w:rPr>
                <w:rFonts w:ascii="Times New Roman" w:hAnsi="Times New Roman" w:cs="Times New Roman"/>
              </w:rPr>
              <w:t>анализясау</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B31449" w:rsidRDefault="00B31449" w:rsidP="00A72CF5">
            <w:pPr>
              <w:spacing w:after="0" w:line="240" w:lineRule="auto"/>
              <w:rPr>
                <w:rFonts w:ascii="Times New Roman" w:hAnsi="Times New Roman" w:cs="Times New Roman"/>
                <w:lang w:val="tt-RU"/>
              </w:rPr>
            </w:pPr>
            <w:r>
              <w:rPr>
                <w:rFonts w:ascii="Times New Roman" w:hAnsi="Times New Roman" w:cs="Times New Roman"/>
                <w:lang w:val="tt-RU"/>
              </w:rPr>
              <w:t>6А 28.10</w:t>
            </w:r>
          </w:p>
          <w:p w:rsidR="00B31449" w:rsidRPr="00A96CF3" w:rsidRDefault="00B31449" w:rsidP="00A72CF5">
            <w:pPr>
              <w:spacing w:after="0" w:line="240" w:lineRule="auto"/>
              <w:rPr>
                <w:rFonts w:ascii="Times New Roman" w:hAnsi="Times New Roman" w:cs="Times New Roman"/>
                <w:lang w:val="tt-RU"/>
              </w:rPr>
            </w:pPr>
            <w:r>
              <w:rPr>
                <w:rFonts w:ascii="Times New Roman" w:hAnsi="Times New Roman" w:cs="Times New Roman"/>
                <w:lang w:val="tt-RU"/>
              </w:rPr>
              <w:t>6Б 29.10</w:t>
            </w:r>
          </w:p>
        </w:tc>
        <w:tc>
          <w:tcPr>
            <w:tcW w:w="1559" w:type="dxa"/>
            <w:tcBorders>
              <w:top w:val="single" w:sz="4" w:space="0" w:color="auto"/>
              <w:left w:val="single" w:sz="4" w:space="0" w:color="auto"/>
              <w:bottom w:val="single" w:sz="4" w:space="0" w:color="auto"/>
              <w:right w:val="single" w:sz="4" w:space="0" w:color="auto"/>
            </w:tcBorders>
          </w:tcPr>
          <w:p w:rsidR="00B31449" w:rsidRPr="009F2105" w:rsidRDefault="00B31449" w:rsidP="00A72CF5">
            <w:pPr>
              <w:spacing w:after="0" w:line="240" w:lineRule="auto"/>
              <w:rPr>
                <w:rFonts w:ascii="Times New Roman" w:hAnsi="Times New Roman" w:cs="Times New Roman"/>
                <w:lang w:val="tt-RU"/>
              </w:rPr>
            </w:pPr>
          </w:p>
        </w:tc>
      </w:tr>
      <w:tr w:rsidR="00B31449" w:rsidRPr="00A96CF3" w:rsidTr="00A72CF5">
        <w:trPr>
          <w:trHeight w:val="351"/>
          <w:jc w:val="center"/>
        </w:trPr>
        <w:tc>
          <w:tcPr>
            <w:tcW w:w="851" w:type="dxa"/>
            <w:tcBorders>
              <w:top w:val="single" w:sz="4" w:space="0" w:color="auto"/>
              <w:left w:val="single" w:sz="4" w:space="0" w:color="auto"/>
              <w:bottom w:val="single" w:sz="4" w:space="0" w:color="auto"/>
              <w:right w:val="single" w:sz="4" w:space="0" w:color="auto"/>
            </w:tcBorders>
            <w:hideMark/>
          </w:tcPr>
          <w:p w:rsidR="00B31449" w:rsidRPr="00CA16B3" w:rsidRDefault="00B31449" w:rsidP="00A72CF5">
            <w:pPr>
              <w:spacing w:after="0" w:line="240" w:lineRule="auto"/>
              <w:rPr>
                <w:rFonts w:ascii="Times New Roman" w:hAnsi="Times New Roman" w:cs="Times New Roman"/>
                <w:lang w:val="tt-RU"/>
              </w:rPr>
            </w:pPr>
            <w:r>
              <w:rPr>
                <w:rFonts w:ascii="Times New Roman" w:hAnsi="Times New Roman" w:cs="Times New Roman"/>
                <w:lang w:val="tt-RU"/>
              </w:rPr>
              <w:t>19</w:t>
            </w:r>
          </w:p>
        </w:tc>
        <w:tc>
          <w:tcPr>
            <w:tcW w:w="7088" w:type="dxa"/>
            <w:tcBorders>
              <w:top w:val="single" w:sz="4" w:space="0" w:color="auto"/>
              <w:left w:val="single" w:sz="4" w:space="0" w:color="auto"/>
              <w:bottom w:val="single" w:sz="4" w:space="0" w:color="auto"/>
              <w:right w:val="single" w:sz="4" w:space="0" w:color="auto"/>
            </w:tcBorders>
            <w:hideMark/>
          </w:tcPr>
          <w:p w:rsidR="00B31449" w:rsidRPr="009F2105" w:rsidRDefault="00B31449" w:rsidP="00A72CF5">
            <w:pPr>
              <w:spacing w:after="0" w:line="240" w:lineRule="auto"/>
              <w:rPr>
                <w:rFonts w:ascii="Times New Roman" w:hAnsi="Times New Roman" w:cs="Times New Roman"/>
                <w:lang w:val="tt-RU"/>
              </w:rPr>
            </w:pPr>
            <w:r w:rsidRPr="009F2105">
              <w:rPr>
                <w:rFonts w:ascii="Times New Roman" w:eastAsia="Times New Roman" w:hAnsi="Times New Roman" w:cs="Times New Roman"/>
                <w:lang w:val="tt-RU"/>
              </w:rPr>
              <w:t>Контроль диктант</w:t>
            </w:r>
          </w:p>
        </w:tc>
        <w:tc>
          <w:tcPr>
            <w:tcW w:w="1418" w:type="dxa"/>
            <w:tcBorders>
              <w:top w:val="single" w:sz="4" w:space="0" w:color="auto"/>
              <w:left w:val="single" w:sz="4" w:space="0" w:color="auto"/>
              <w:bottom w:val="single" w:sz="4" w:space="0" w:color="auto"/>
              <w:right w:val="single" w:sz="4" w:space="0" w:color="auto"/>
            </w:tcBorders>
            <w:hideMark/>
          </w:tcPr>
          <w:p w:rsidR="00B31449" w:rsidRPr="00275E0E" w:rsidRDefault="00B31449" w:rsidP="00A72CF5">
            <w:pPr>
              <w:spacing w:after="0" w:line="240" w:lineRule="auto"/>
              <w:rPr>
                <w:rFonts w:ascii="Times New Roman" w:hAnsi="Times New Roman" w:cs="Times New Roman"/>
                <w:lang w:val="tt-RU"/>
              </w:rPr>
            </w:pPr>
            <w:r>
              <w:rPr>
                <w:rFonts w:ascii="Times New Roman" w:hAnsi="Times New Roman" w:cs="Times New Roman"/>
                <w:lang w:val="tt-RU"/>
              </w:rPr>
              <w:t>6АБ 10.11</w:t>
            </w:r>
          </w:p>
        </w:tc>
        <w:tc>
          <w:tcPr>
            <w:tcW w:w="1559" w:type="dxa"/>
            <w:tcBorders>
              <w:top w:val="single" w:sz="4" w:space="0" w:color="auto"/>
              <w:left w:val="single" w:sz="4" w:space="0" w:color="auto"/>
              <w:bottom w:val="single" w:sz="4" w:space="0" w:color="auto"/>
              <w:right w:val="single" w:sz="4" w:space="0" w:color="auto"/>
            </w:tcBorders>
          </w:tcPr>
          <w:p w:rsidR="00B31449" w:rsidRPr="009F2105" w:rsidRDefault="00B31449" w:rsidP="00A72CF5">
            <w:pPr>
              <w:spacing w:after="0" w:line="240" w:lineRule="auto"/>
              <w:rPr>
                <w:rFonts w:ascii="Times New Roman" w:hAnsi="Times New Roman" w:cs="Times New Roman"/>
                <w:lang w:val="tt-RU"/>
              </w:rPr>
            </w:pPr>
          </w:p>
        </w:tc>
      </w:tr>
      <w:tr w:rsidR="00B31449" w:rsidRPr="00F94170" w:rsidTr="00A72CF5">
        <w:trPr>
          <w:trHeight w:val="351"/>
          <w:jc w:val="center"/>
        </w:trPr>
        <w:tc>
          <w:tcPr>
            <w:tcW w:w="851" w:type="dxa"/>
            <w:tcBorders>
              <w:top w:val="single" w:sz="4" w:space="0" w:color="auto"/>
              <w:left w:val="single" w:sz="4" w:space="0" w:color="auto"/>
              <w:bottom w:val="single" w:sz="4" w:space="0" w:color="auto"/>
              <w:right w:val="single" w:sz="4" w:space="0" w:color="auto"/>
            </w:tcBorders>
            <w:hideMark/>
          </w:tcPr>
          <w:p w:rsidR="00B31449" w:rsidRPr="00CA16B3" w:rsidRDefault="00B31449" w:rsidP="00A72CF5">
            <w:pPr>
              <w:spacing w:after="0"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20</w:t>
            </w:r>
          </w:p>
        </w:tc>
        <w:tc>
          <w:tcPr>
            <w:tcW w:w="7088" w:type="dxa"/>
            <w:tcBorders>
              <w:top w:val="single" w:sz="4" w:space="0" w:color="auto"/>
              <w:left w:val="single" w:sz="4" w:space="0" w:color="auto"/>
              <w:bottom w:val="single" w:sz="4" w:space="0" w:color="auto"/>
              <w:right w:val="single" w:sz="4" w:space="0" w:color="auto"/>
            </w:tcBorders>
            <w:hideMark/>
          </w:tcPr>
          <w:p w:rsidR="00B31449" w:rsidRPr="00F94170" w:rsidRDefault="00B31449" w:rsidP="00A72CF5">
            <w:pPr>
              <w:spacing w:after="0" w:line="240" w:lineRule="auto"/>
              <w:rPr>
                <w:rFonts w:ascii="Times New Roman" w:hAnsi="Times New Roman" w:cs="Times New Roman"/>
                <w:sz w:val="24"/>
                <w:szCs w:val="24"/>
                <w:lang w:val="tt-RU"/>
              </w:rPr>
            </w:pPr>
            <w:r w:rsidRPr="009F2105">
              <w:rPr>
                <w:rFonts w:ascii="Times New Roman" w:hAnsi="Times New Roman" w:cs="Times New Roman"/>
                <w:lang w:val="tt-RU"/>
              </w:rPr>
              <w:t>Хаталарны төзәтү эше</w:t>
            </w:r>
            <w:r>
              <w:rPr>
                <w:rFonts w:ascii="Times New Roman" w:eastAsia="Times New Roman" w:hAnsi="Times New Roman" w:cs="Times New Roman"/>
                <w:sz w:val="24"/>
                <w:szCs w:val="24"/>
                <w:lang w:val="tt-RU"/>
              </w:rPr>
              <w:t>.Р</w:t>
            </w:r>
            <w:r w:rsidRPr="00F94170">
              <w:rPr>
                <w:rFonts w:ascii="Times New Roman" w:eastAsia="Times New Roman" w:hAnsi="Times New Roman" w:cs="Times New Roman"/>
                <w:sz w:val="24"/>
                <w:szCs w:val="24"/>
                <w:lang w:val="tt-RU"/>
              </w:rPr>
              <w:t>әвеш турында гомуми төшенчә,рәвеш төркемчәләре</w:t>
            </w:r>
          </w:p>
        </w:tc>
        <w:tc>
          <w:tcPr>
            <w:tcW w:w="1418" w:type="dxa"/>
            <w:tcBorders>
              <w:top w:val="single" w:sz="4" w:space="0" w:color="auto"/>
              <w:left w:val="single" w:sz="4" w:space="0" w:color="auto"/>
              <w:bottom w:val="single" w:sz="4" w:space="0" w:color="auto"/>
              <w:right w:val="single" w:sz="4" w:space="0" w:color="auto"/>
            </w:tcBorders>
            <w:hideMark/>
          </w:tcPr>
          <w:p w:rsidR="00B31449"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6А 11.11</w:t>
            </w:r>
          </w:p>
          <w:p w:rsidR="00B31449" w:rsidRPr="00E6367E"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6Б 12.11</w:t>
            </w:r>
          </w:p>
        </w:tc>
        <w:tc>
          <w:tcPr>
            <w:tcW w:w="1559"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p>
        </w:tc>
      </w:tr>
      <w:tr w:rsidR="00B31449" w:rsidRPr="00F94170" w:rsidTr="00A72CF5">
        <w:trPr>
          <w:trHeight w:val="351"/>
          <w:jc w:val="center"/>
        </w:trPr>
        <w:tc>
          <w:tcPr>
            <w:tcW w:w="851" w:type="dxa"/>
            <w:tcBorders>
              <w:top w:val="single" w:sz="4" w:space="0" w:color="auto"/>
              <w:left w:val="single" w:sz="4" w:space="0" w:color="auto"/>
              <w:bottom w:val="single" w:sz="4" w:space="0" w:color="auto"/>
              <w:right w:val="single" w:sz="4" w:space="0" w:color="auto"/>
            </w:tcBorders>
            <w:hideMark/>
          </w:tcPr>
          <w:p w:rsidR="00B31449" w:rsidRPr="00CA16B3" w:rsidRDefault="00B31449" w:rsidP="00A72CF5">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en-US"/>
              </w:rPr>
              <w:t>2</w:t>
            </w:r>
            <w:r>
              <w:rPr>
                <w:rFonts w:ascii="Times New Roman" w:hAnsi="Times New Roman" w:cs="Times New Roman"/>
                <w:sz w:val="24"/>
                <w:szCs w:val="24"/>
                <w:lang w:val="tt-RU"/>
              </w:rPr>
              <w:t>1</w:t>
            </w:r>
          </w:p>
        </w:tc>
        <w:tc>
          <w:tcPr>
            <w:tcW w:w="7088" w:type="dxa"/>
            <w:tcBorders>
              <w:top w:val="single" w:sz="4" w:space="0" w:color="auto"/>
              <w:left w:val="single" w:sz="4" w:space="0" w:color="auto"/>
              <w:bottom w:val="single" w:sz="4" w:space="0" w:color="auto"/>
              <w:right w:val="single" w:sz="4" w:space="0" w:color="auto"/>
            </w:tcBorders>
            <w:hideMark/>
          </w:tcPr>
          <w:p w:rsidR="00B31449" w:rsidRPr="00F94170" w:rsidRDefault="00B31449" w:rsidP="00A72CF5">
            <w:pPr>
              <w:spacing w:after="0" w:line="240" w:lineRule="auto"/>
              <w:rPr>
                <w:rFonts w:ascii="Times New Roman" w:eastAsia="Times New Roman" w:hAnsi="Times New Roman" w:cs="Times New Roman"/>
                <w:sz w:val="24"/>
                <w:szCs w:val="24"/>
                <w:lang w:val="en-US"/>
              </w:rPr>
            </w:pPr>
            <w:r w:rsidRPr="00F94170">
              <w:rPr>
                <w:rFonts w:ascii="Times New Roman" w:eastAsia="Times New Roman" w:hAnsi="Times New Roman" w:cs="Times New Roman"/>
                <w:sz w:val="24"/>
                <w:szCs w:val="24"/>
                <w:lang w:val="tt-RU"/>
              </w:rPr>
              <w:t>Рәвешләрнең җөмләдә кулланылышы</w:t>
            </w:r>
            <w:r w:rsidRPr="00F94170">
              <w:rPr>
                <w:rFonts w:ascii="Times New Roman" w:eastAsia="Times New Roman" w:hAnsi="Times New Roman" w:cs="Times New Roman"/>
                <w:sz w:val="24"/>
                <w:szCs w:val="24"/>
                <w:lang w:val="en-US"/>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B31449" w:rsidRPr="00E6367E"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lang w:val="tt-RU"/>
              </w:rPr>
              <w:t>6АБ</w:t>
            </w:r>
            <w:r>
              <w:rPr>
                <w:rFonts w:ascii="Times New Roman" w:hAnsi="Times New Roman" w:cs="Times New Roman"/>
                <w:sz w:val="24"/>
                <w:szCs w:val="24"/>
                <w:lang w:val="tt-RU"/>
              </w:rPr>
              <w:t xml:space="preserve"> 17.11</w:t>
            </w:r>
          </w:p>
        </w:tc>
        <w:tc>
          <w:tcPr>
            <w:tcW w:w="1559"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p>
        </w:tc>
      </w:tr>
      <w:tr w:rsidR="00B31449" w:rsidRPr="00F94170" w:rsidTr="00A72CF5">
        <w:trPr>
          <w:trHeight w:val="351"/>
          <w:jc w:val="center"/>
        </w:trPr>
        <w:tc>
          <w:tcPr>
            <w:tcW w:w="851"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22</w:t>
            </w:r>
          </w:p>
        </w:tc>
        <w:tc>
          <w:tcPr>
            <w:tcW w:w="7088"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eastAsia="Times New Roman" w:hAnsi="Times New Roman" w:cs="Times New Roman"/>
                <w:sz w:val="24"/>
                <w:szCs w:val="24"/>
                <w:lang w:val="tt-RU"/>
              </w:rPr>
            </w:pPr>
            <w:r w:rsidRPr="00F94170">
              <w:rPr>
                <w:rFonts w:ascii="Times New Roman" w:eastAsia="Times New Roman" w:hAnsi="Times New Roman" w:cs="Times New Roman"/>
                <w:sz w:val="24"/>
                <w:szCs w:val="24"/>
                <w:lang w:val="tt-RU"/>
              </w:rPr>
              <w:t>Рәвеш дәрәҗәләре</w:t>
            </w:r>
          </w:p>
        </w:tc>
        <w:tc>
          <w:tcPr>
            <w:tcW w:w="1418" w:type="dxa"/>
            <w:tcBorders>
              <w:top w:val="single" w:sz="4" w:space="0" w:color="auto"/>
              <w:left w:val="single" w:sz="4" w:space="0" w:color="auto"/>
              <w:bottom w:val="single" w:sz="4" w:space="0" w:color="auto"/>
              <w:right w:val="single" w:sz="4" w:space="0" w:color="auto"/>
            </w:tcBorders>
          </w:tcPr>
          <w:p w:rsidR="00B31449"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6А 18.11</w:t>
            </w:r>
          </w:p>
          <w:p w:rsidR="00B31449" w:rsidRPr="00E6367E"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6Б 19.11</w:t>
            </w:r>
          </w:p>
        </w:tc>
        <w:tc>
          <w:tcPr>
            <w:tcW w:w="1559"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p>
        </w:tc>
      </w:tr>
      <w:tr w:rsidR="00B31449" w:rsidRPr="00F94170" w:rsidTr="00A72CF5">
        <w:trPr>
          <w:trHeight w:val="351"/>
          <w:jc w:val="center"/>
        </w:trPr>
        <w:tc>
          <w:tcPr>
            <w:tcW w:w="851" w:type="dxa"/>
            <w:tcBorders>
              <w:top w:val="single" w:sz="4" w:space="0" w:color="auto"/>
              <w:left w:val="single" w:sz="4" w:space="0" w:color="auto"/>
              <w:bottom w:val="single" w:sz="4" w:space="0" w:color="auto"/>
              <w:right w:val="single" w:sz="4" w:space="0" w:color="auto"/>
            </w:tcBorders>
            <w:hideMark/>
          </w:tcPr>
          <w:p w:rsidR="00B31449" w:rsidRPr="00F94170"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23</w:t>
            </w:r>
          </w:p>
        </w:tc>
        <w:tc>
          <w:tcPr>
            <w:tcW w:w="7088" w:type="dxa"/>
            <w:tcBorders>
              <w:top w:val="single" w:sz="4" w:space="0" w:color="auto"/>
              <w:left w:val="single" w:sz="4" w:space="0" w:color="auto"/>
              <w:bottom w:val="single" w:sz="4" w:space="0" w:color="auto"/>
              <w:right w:val="single" w:sz="4" w:space="0" w:color="auto"/>
            </w:tcBorders>
            <w:hideMark/>
          </w:tcPr>
          <w:p w:rsidR="00B31449" w:rsidRPr="00F94170" w:rsidRDefault="00B31449" w:rsidP="00A72CF5">
            <w:pPr>
              <w:spacing w:after="0" w:line="240" w:lineRule="auto"/>
              <w:rPr>
                <w:rFonts w:ascii="Times New Roman" w:eastAsia="Times New Roman" w:hAnsi="Times New Roman" w:cs="Times New Roman"/>
                <w:sz w:val="24"/>
                <w:szCs w:val="24"/>
                <w:lang w:val="tt-RU"/>
              </w:rPr>
            </w:pPr>
            <w:r w:rsidRPr="00F94170">
              <w:rPr>
                <w:rFonts w:ascii="Times New Roman" w:eastAsia="Times New Roman" w:hAnsi="Times New Roman" w:cs="Times New Roman"/>
                <w:sz w:val="24"/>
                <w:szCs w:val="24"/>
                <w:lang w:val="tt-RU"/>
              </w:rPr>
              <w:t>Рәвешләрнең ясалышы ягыннан төрләре һәм дөрес язылышы.</w:t>
            </w:r>
          </w:p>
        </w:tc>
        <w:tc>
          <w:tcPr>
            <w:tcW w:w="1418" w:type="dxa"/>
            <w:tcBorders>
              <w:top w:val="single" w:sz="4" w:space="0" w:color="auto"/>
              <w:left w:val="single" w:sz="4" w:space="0" w:color="auto"/>
              <w:bottom w:val="single" w:sz="4" w:space="0" w:color="auto"/>
              <w:right w:val="single" w:sz="4" w:space="0" w:color="auto"/>
            </w:tcBorders>
            <w:hideMark/>
          </w:tcPr>
          <w:p w:rsidR="00B31449" w:rsidRPr="00E6367E"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lang w:val="tt-RU"/>
              </w:rPr>
              <w:t>6АБ</w:t>
            </w:r>
            <w:r>
              <w:rPr>
                <w:rFonts w:ascii="Times New Roman" w:hAnsi="Times New Roman" w:cs="Times New Roman"/>
                <w:sz w:val="24"/>
                <w:szCs w:val="24"/>
                <w:lang w:val="tt-RU"/>
              </w:rPr>
              <w:t xml:space="preserve"> 24.11</w:t>
            </w:r>
          </w:p>
        </w:tc>
        <w:tc>
          <w:tcPr>
            <w:tcW w:w="1559"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p>
        </w:tc>
      </w:tr>
      <w:tr w:rsidR="00B31449" w:rsidRPr="00A96CF3" w:rsidTr="00A72CF5">
        <w:trPr>
          <w:trHeight w:val="351"/>
          <w:jc w:val="center"/>
        </w:trPr>
        <w:tc>
          <w:tcPr>
            <w:tcW w:w="851" w:type="dxa"/>
            <w:tcBorders>
              <w:top w:val="single" w:sz="4" w:space="0" w:color="auto"/>
              <w:left w:val="single" w:sz="4" w:space="0" w:color="auto"/>
              <w:bottom w:val="single" w:sz="4" w:space="0" w:color="auto"/>
              <w:right w:val="single" w:sz="4" w:space="0" w:color="auto"/>
            </w:tcBorders>
            <w:hideMark/>
          </w:tcPr>
          <w:p w:rsidR="00B31449" w:rsidRPr="00F94170"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24</w:t>
            </w:r>
          </w:p>
        </w:tc>
        <w:tc>
          <w:tcPr>
            <w:tcW w:w="7088" w:type="dxa"/>
            <w:tcBorders>
              <w:top w:val="single" w:sz="4" w:space="0" w:color="auto"/>
              <w:left w:val="single" w:sz="4" w:space="0" w:color="auto"/>
              <w:bottom w:val="single" w:sz="4" w:space="0" w:color="auto"/>
              <w:right w:val="single" w:sz="4" w:space="0" w:color="auto"/>
            </w:tcBorders>
            <w:hideMark/>
          </w:tcPr>
          <w:p w:rsidR="00B31449" w:rsidRPr="00F94170" w:rsidRDefault="00B31449" w:rsidP="00A72CF5">
            <w:pPr>
              <w:spacing w:after="0" w:line="240" w:lineRule="auto"/>
              <w:rPr>
                <w:rFonts w:ascii="Times New Roman" w:eastAsia="Times New Roman" w:hAnsi="Times New Roman" w:cs="Times New Roman"/>
                <w:sz w:val="24"/>
                <w:szCs w:val="24"/>
                <w:lang w:val="tt-RU"/>
              </w:rPr>
            </w:pPr>
            <w:r w:rsidRPr="00F94170">
              <w:rPr>
                <w:rFonts w:ascii="Times New Roman" w:eastAsia="Times New Roman" w:hAnsi="Times New Roman" w:cs="Times New Roman"/>
                <w:sz w:val="24"/>
                <w:szCs w:val="24"/>
                <w:lang w:val="tt-RU"/>
              </w:rPr>
              <w:t>Рәвешне гомумиләштереп кабатлау,аларга морфологик анализ ясау</w:t>
            </w:r>
          </w:p>
        </w:tc>
        <w:tc>
          <w:tcPr>
            <w:tcW w:w="1418" w:type="dxa"/>
            <w:tcBorders>
              <w:top w:val="single" w:sz="4" w:space="0" w:color="auto"/>
              <w:left w:val="single" w:sz="4" w:space="0" w:color="auto"/>
              <w:bottom w:val="single" w:sz="4" w:space="0" w:color="auto"/>
              <w:right w:val="single" w:sz="4" w:space="0" w:color="auto"/>
            </w:tcBorders>
            <w:hideMark/>
          </w:tcPr>
          <w:p w:rsidR="00B31449"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6А 25.11</w:t>
            </w:r>
          </w:p>
          <w:p w:rsidR="00B31449" w:rsidRPr="00E6367E"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6Б 26.11</w:t>
            </w:r>
          </w:p>
        </w:tc>
        <w:tc>
          <w:tcPr>
            <w:tcW w:w="1559"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p>
        </w:tc>
      </w:tr>
      <w:tr w:rsidR="00B31449" w:rsidRPr="00A96CF3" w:rsidTr="00A72CF5">
        <w:trPr>
          <w:trHeight w:val="351"/>
          <w:jc w:val="center"/>
        </w:trPr>
        <w:tc>
          <w:tcPr>
            <w:tcW w:w="851" w:type="dxa"/>
            <w:tcBorders>
              <w:top w:val="single" w:sz="4" w:space="0" w:color="auto"/>
              <w:left w:val="single" w:sz="4" w:space="0" w:color="auto"/>
              <w:bottom w:val="single" w:sz="4" w:space="0" w:color="auto"/>
              <w:right w:val="single" w:sz="4" w:space="0" w:color="auto"/>
            </w:tcBorders>
            <w:hideMark/>
          </w:tcPr>
          <w:p w:rsidR="00B31449" w:rsidRPr="00F94170"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25</w:t>
            </w:r>
          </w:p>
        </w:tc>
        <w:tc>
          <w:tcPr>
            <w:tcW w:w="7088" w:type="dxa"/>
            <w:tcBorders>
              <w:top w:val="single" w:sz="4" w:space="0" w:color="auto"/>
              <w:left w:val="single" w:sz="4" w:space="0" w:color="auto"/>
              <w:bottom w:val="single" w:sz="4" w:space="0" w:color="auto"/>
              <w:right w:val="single" w:sz="4" w:space="0" w:color="auto"/>
            </w:tcBorders>
            <w:hideMark/>
          </w:tcPr>
          <w:p w:rsidR="00B31449" w:rsidRPr="00F94170" w:rsidRDefault="00B31449" w:rsidP="00A72CF5">
            <w:pPr>
              <w:spacing w:after="0" w:line="240" w:lineRule="auto"/>
              <w:rPr>
                <w:rFonts w:ascii="Times New Roman" w:eastAsia="Times New Roman" w:hAnsi="Times New Roman" w:cs="Times New Roman"/>
                <w:sz w:val="24"/>
                <w:szCs w:val="24"/>
                <w:lang w:val="tt-RU"/>
              </w:rPr>
            </w:pPr>
            <w:r w:rsidRPr="00F94170">
              <w:rPr>
                <w:rFonts w:ascii="Times New Roman" w:eastAsia="Times New Roman" w:hAnsi="Times New Roman" w:cs="Times New Roman"/>
                <w:sz w:val="24"/>
                <w:szCs w:val="24"/>
                <w:lang w:val="tt-RU"/>
              </w:rPr>
              <w:t>Контроль изложение.</w:t>
            </w:r>
          </w:p>
        </w:tc>
        <w:tc>
          <w:tcPr>
            <w:tcW w:w="1418" w:type="dxa"/>
            <w:tcBorders>
              <w:top w:val="single" w:sz="4" w:space="0" w:color="auto"/>
              <w:left w:val="single" w:sz="4" w:space="0" w:color="auto"/>
              <w:bottom w:val="single" w:sz="4" w:space="0" w:color="auto"/>
              <w:right w:val="single" w:sz="4" w:space="0" w:color="auto"/>
            </w:tcBorders>
            <w:hideMark/>
          </w:tcPr>
          <w:p w:rsidR="00B31449" w:rsidRPr="00E6367E"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lang w:val="tt-RU"/>
              </w:rPr>
              <w:t>6АБ</w:t>
            </w:r>
            <w:r>
              <w:rPr>
                <w:rFonts w:ascii="Times New Roman" w:hAnsi="Times New Roman" w:cs="Times New Roman"/>
                <w:sz w:val="24"/>
                <w:szCs w:val="24"/>
                <w:lang w:val="tt-RU"/>
              </w:rPr>
              <w:t xml:space="preserve"> 1.12</w:t>
            </w:r>
          </w:p>
        </w:tc>
        <w:tc>
          <w:tcPr>
            <w:tcW w:w="1559"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p>
        </w:tc>
      </w:tr>
      <w:tr w:rsidR="00B31449" w:rsidRPr="00F94170" w:rsidTr="00A72CF5">
        <w:trPr>
          <w:trHeight w:val="351"/>
          <w:jc w:val="center"/>
        </w:trPr>
        <w:tc>
          <w:tcPr>
            <w:tcW w:w="851" w:type="dxa"/>
            <w:tcBorders>
              <w:top w:val="single" w:sz="4" w:space="0" w:color="auto"/>
              <w:left w:val="single" w:sz="4" w:space="0" w:color="auto"/>
              <w:bottom w:val="single" w:sz="4" w:space="0" w:color="auto"/>
              <w:right w:val="single" w:sz="4" w:space="0" w:color="auto"/>
            </w:tcBorders>
            <w:hideMark/>
          </w:tcPr>
          <w:p w:rsidR="00B31449" w:rsidRPr="00F94170"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26</w:t>
            </w:r>
          </w:p>
        </w:tc>
        <w:tc>
          <w:tcPr>
            <w:tcW w:w="7088" w:type="dxa"/>
            <w:tcBorders>
              <w:top w:val="single" w:sz="4" w:space="0" w:color="auto"/>
              <w:left w:val="single" w:sz="4" w:space="0" w:color="auto"/>
              <w:bottom w:val="single" w:sz="4" w:space="0" w:color="auto"/>
              <w:right w:val="single" w:sz="4" w:space="0" w:color="auto"/>
            </w:tcBorders>
            <w:hideMark/>
          </w:tcPr>
          <w:p w:rsidR="00B31449" w:rsidRPr="00F94170" w:rsidRDefault="00B31449" w:rsidP="00A72CF5">
            <w:pPr>
              <w:spacing w:after="0" w:line="240" w:lineRule="auto"/>
              <w:rPr>
                <w:rFonts w:ascii="Times New Roman" w:eastAsia="Times New Roman" w:hAnsi="Times New Roman" w:cs="Times New Roman"/>
                <w:sz w:val="24"/>
                <w:szCs w:val="24"/>
                <w:lang w:val="tt-RU"/>
              </w:rPr>
            </w:pPr>
            <w:r w:rsidRPr="00F94170">
              <w:rPr>
                <w:rFonts w:ascii="Times New Roman" w:eastAsia="Times New Roman" w:hAnsi="Times New Roman" w:cs="Times New Roman"/>
                <w:sz w:val="24"/>
                <w:szCs w:val="24"/>
                <w:lang w:val="tt-RU"/>
              </w:rPr>
              <w:t>Хаталарны төзәтү эше</w:t>
            </w:r>
            <w:r w:rsidRPr="00540554">
              <w:rPr>
                <w:rFonts w:ascii="Times New Roman" w:hAnsi="Times New Roman" w:cs="Times New Roman"/>
                <w:sz w:val="24"/>
                <w:szCs w:val="24"/>
                <w:lang w:val="tt-RU"/>
              </w:rPr>
              <w:t>.</w:t>
            </w:r>
            <w:r w:rsidRPr="00F94170">
              <w:rPr>
                <w:rFonts w:ascii="Times New Roman" w:hAnsi="Times New Roman" w:cs="Times New Roman"/>
                <w:sz w:val="24"/>
                <w:szCs w:val="24"/>
                <w:lang w:val="tt-RU"/>
              </w:rPr>
              <w:t>Сан турында гомуми төшенчә. Гарәп һәм рим цифрлары.</w:t>
            </w:r>
          </w:p>
        </w:tc>
        <w:tc>
          <w:tcPr>
            <w:tcW w:w="1418" w:type="dxa"/>
            <w:tcBorders>
              <w:top w:val="single" w:sz="4" w:space="0" w:color="auto"/>
              <w:left w:val="single" w:sz="4" w:space="0" w:color="auto"/>
              <w:bottom w:val="single" w:sz="4" w:space="0" w:color="auto"/>
              <w:right w:val="single" w:sz="4" w:space="0" w:color="auto"/>
            </w:tcBorders>
            <w:hideMark/>
          </w:tcPr>
          <w:p w:rsidR="00B31449"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6А 2.12</w:t>
            </w:r>
          </w:p>
          <w:p w:rsidR="00B31449" w:rsidRPr="00E6367E"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6Б 3.12</w:t>
            </w:r>
          </w:p>
        </w:tc>
        <w:tc>
          <w:tcPr>
            <w:tcW w:w="1559" w:type="dxa"/>
            <w:tcBorders>
              <w:top w:val="single" w:sz="4" w:space="0" w:color="auto"/>
              <w:left w:val="single" w:sz="4" w:space="0" w:color="auto"/>
              <w:bottom w:val="single" w:sz="4" w:space="0" w:color="auto"/>
              <w:right w:val="single" w:sz="4" w:space="0" w:color="auto"/>
            </w:tcBorders>
          </w:tcPr>
          <w:p w:rsidR="00B31449" w:rsidRPr="008066C7" w:rsidRDefault="00B31449" w:rsidP="00A72CF5">
            <w:pPr>
              <w:spacing w:after="0" w:line="240" w:lineRule="auto"/>
              <w:rPr>
                <w:rFonts w:ascii="Times New Roman" w:hAnsi="Times New Roman" w:cs="Times New Roman"/>
                <w:sz w:val="24"/>
                <w:szCs w:val="24"/>
              </w:rPr>
            </w:pPr>
          </w:p>
        </w:tc>
      </w:tr>
      <w:tr w:rsidR="00B31449" w:rsidRPr="00F94170" w:rsidTr="00A72CF5">
        <w:trPr>
          <w:trHeight w:val="351"/>
          <w:jc w:val="center"/>
        </w:trPr>
        <w:tc>
          <w:tcPr>
            <w:tcW w:w="851" w:type="dxa"/>
            <w:tcBorders>
              <w:top w:val="single" w:sz="4" w:space="0" w:color="auto"/>
              <w:left w:val="single" w:sz="4" w:space="0" w:color="auto"/>
              <w:bottom w:val="single" w:sz="4" w:space="0" w:color="auto"/>
              <w:right w:val="single" w:sz="4" w:space="0" w:color="auto"/>
            </w:tcBorders>
            <w:hideMark/>
          </w:tcPr>
          <w:p w:rsidR="00B31449" w:rsidRPr="00F94170"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27</w:t>
            </w:r>
          </w:p>
        </w:tc>
        <w:tc>
          <w:tcPr>
            <w:tcW w:w="7088" w:type="dxa"/>
            <w:tcBorders>
              <w:top w:val="single" w:sz="4" w:space="0" w:color="auto"/>
              <w:left w:val="single" w:sz="4" w:space="0" w:color="auto"/>
              <w:bottom w:val="single" w:sz="4" w:space="0" w:color="auto"/>
              <w:right w:val="single" w:sz="4" w:space="0" w:color="auto"/>
            </w:tcBorders>
            <w:hideMark/>
          </w:tcPr>
          <w:p w:rsidR="00B31449" w:rsidRPr="00F94170" w:rsidRDefault="00B31449" w:rsidP="00A72CF5">
            <w:pPr>
              <w:rPr>
                <w:rFonts w:ascii="Times New Roman" w:hAnsi="Times New Roman" w:cs="Times New Roman"/>
                <w:sz w:val="24"/>
                <w:szCs w:val="24"/>
                <w:lang w:val="tt-RU"/>
              </w:rPr>
            </w:pPr>
            <w:r w:rsidRPr="00F94170">
              <w:rPr>
                <w:rFonts w:ascii="Times New Roman" w:hAnsi="Times New Roman" w:cs="Times New Roman"/>
                <w:sz w:val="24"/>
                <w:szCs w:val="24"/>
                <w:lang w:val="tt-RU"/>
              </w:rPr>
              <w:t>Ясалышы ягыннан сан төрләре һәм аларның дөрес язылышы.</w:t>
            </w:r>
          </w:p>
        </w:tc>
        <w:tc>
          <w:tcPr>
            <w:tcW w:w="1418" w:type="dxa"/>
            <w:tcBorders>
              <w:top w:val="single" w:sz="4" w:space="0" w:color="auto"/>
              <w:left w:val="single" w:sz="4" w:space="0" w:color="auto"/>
              <w:bottom w:val="single" w:sz="4" w:space="0" w:color="auto"/>
              <w:right w:val="single" w:sz="4" w:space="0" w:color="auto"/>
            </w:tcBorders>
            <w:hideMark/>
          </w:tcPr>
          <w:p w:rsidR="00B31449" w:rsidRPr="00E6367E"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lang w:val="tt-RU"/>
              </w:rPr>
              <w:t>6АБ</w:t>
            </w:r>
            <w:r>
              <w:rPr>
                <w:rFonts w:ascii="Times New Roman" w:hAnsi="Times New Roman" w:cs="Times New Roman"/>
                <w:sz w:val="24"/>
                <w:szCs w:val="24"/>
                <w:lang w:val="tt-RU"/>
              </w:rPr>
              <w:t xml:space="preserve"> 8.12</w:t>
            </w:r>
          </w:p>
        </w:tc>
        <w:tc>
          <w:tcPr>
            <w:tcW w:w="1559" w:type="dxa"/>
            <w:tcBorders>
              <w:top w:val="single" w:sz="4" w:space="0" w:color="auto"/>
              <w:left w:val="single" w:sz="4" w:space="0" w:color="auto"/>
              <w:bottom w:val="single" w:sz="4" w:space="0" w:color="auto"/>
              <w:right w:val="single" w:sz="4" w:space="0" w:color="auto"/>
            </w:tcBorders>
          </w:tcPr>
          <w:p w:rsidR="00B31449" w:rsidRPr="008066C7" w:rsidRDefault="00B31449" w:rsidP="00A72CF5">
            <w:pPr>
              <w:spacing w:after="0" w:line="240" w:lineRule="auto"/>
              <w:rPr>
                <w:rFonts w:ascii="Times New Roman" w:hAnsi="Times New Roman" w:cs="Times New Roman"/>
                <w:sz w:val="24"/>
                <w:szCs w:val="24"/>
              </w:rPr>
            </w:pPr>
          </w:p>
        </w:tc>
      </w:tr>
      <w:tr w:rsidR="00B31449" w:rsidRPr="00F94170" w:rsidTr="00A72CF5">
        <w:trPr>
          <w:trHeight w:val="351"/>
          <w:jc w:val="center"/>
        </w:trPr>
        <w:tc>
          <w:tcPr>
            <w:tcW w:w="851" w:type="dxa"/>
            <w:tcBorders>
              <w:top w:val="single" w:sz="4" w:space="0" w:color="auto"/>
              <w:left w:val="single" w:sz="4" w:space="0" w:color="auto"/>
              <w:bottom w:val="single" w:sz="4" w:space="0" w:color="auto"/>
              <w:right w:val="single" w:sz="4" w:space="0" w:color="auto"/>
            </w:tcBorders>
            <w:hideMark/>
          </w:tcPr>
          <w:p w:rsidR="00B31449" w:rsidRPr="00CA16B3"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28</w:t>
            </w:r>
          </w:p>
        </w:tc>
        <w:tc>
          <w:tcPr>
            <w:tcW w:w="7088" w:type="dxa"/>
            <w:tcBorders>
              <w:top w:val="single" w:sz="4" w:space="0" w:color="auto"/>
              <w:left w:val="single" w:sz="4" w:space="0" w:color="auto"/>
              <w:bottom w:val="single" w:sz="4" w:space="0" w:color="auto"/>
              <w:right w:val="single" w:sz="4" w:space="0" w:color="auto"/>
            </w:tcBorders>
            <w:hideMark/>
          </w:tcPr>
          <w:p w:rsidR="00B31449" w:rsidRPr="00F94170" w:rsidRDefault="00B31449" w:rsidP="00A72CF5">
            <w:pPr>
              <w:rPr>
                <w:rFonts w:ascii="Times New Roman" w:hAnsi="Times New Roman" w:cs="Times New Roman"/>
                <w:sz w:val="24"/>
                <w:szCs w:val="24"/>
                <w:lang w:val="tt-RU"/>
              </w:rPr>
            </w:pPr>
            <w:r w:rsidRPr="00F94170">
              <w:rPr>
                <w:rFonts w:ascii="Times New Roman" w:hAnsi="Times New Roman" w:cs="Times New Roman"/>
                <w:sz w:val="24"/>
                <w:szCs w:val="24"/>
                <w:lang w:val="tt-RU"/>
              </w:rPr>
              <w:t>Сан төркемчәләре, аларның мәгънәләре һәм кулланылышы.</w:t>
            </w:r>
          </w:p>
        </w:tc>
        <w:tc>
          <w:tcPr>
            <w:tcW w:w="1418" w:type="dxa"/>
            <w:tcBorders>
              <w:top w:val="single" w:sz="4" w:space="0" w:color="auto"/>
              <w:left w:val="single" w:sz="4" w:space="0" w:color="auto"/>
              <w:bottom w:val="single" w:sz="4" w:space="0" w:color="auto"/>
              <w:right w:val="single" w:sz="4" w:space="0" w:color="auto"/>
            </w:tcBorders>
            <w:hideMark/>
          </w:tcPr>
          <w:p w:rsidR="00B31449"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6А 9.12</w:t>
            </w:r>
          </w:p>
          <w:p w:rsidR="00B31449" w:rsidRPr="00E6367E"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6Б 10.12</w:t>
            </w:r>
          </w:p>
        </w:tc>
        <w:tc>
          <w:tcPr>
            <w:tcW w:w="1559"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p>
        </w:tc>
      </w:tr>
      <w:tr w:rsidR="00B31449" w:rsidRPr="00A96CF3" w:rsidTr="00A72CF5">
        <w:trPr>
          <w:trHeight w:val="351"/>
          <w:jc w:val="center"/>
        </w:trPr>
        <w:tc>
          <w:tcPr>
            <w:tcW w:w="851" w:type="dxa"/>
            <w:tcBorders>
              <w:top w:val="single" w:sz="4" w:space="0" w:color="auto"/>
              <w:left w:val="single" w:sz="4" w:space="0" w:color="auto"/>
              <w:bottom w:val="single" w:sz="4" w:space="0" w:color="auto"/>
              <w:right w:val="single" w:sz="4" w:space="0" w:color="auto"/>
            </w:tcBorders>
            <w:hideMark/>
          </w:tcPr>
          <w:p w:rsidR="00B31449" w:rsidRPr="00F94170"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29</w:t>
            </w:r>
          </w:p>
        </w:tc>
        <w:tc>
          <w:tcPr>
            <w:tcW w:w="7088" w:type="dxa"/>
            <w:tcBorders>
              <w:top w:val="single" w:sz="4" w:space="0" w:color="auto"/>
              <w:left w:val="single" w:sz="4" w:space="0" w:color="auto"/>
              <w:bottom w:val="single" w:sz="4" w:space="0" w:color="auto"/>
              <w:right w:val="single" w:sz="4" w:space="0" w:color="auto"/>
            </w:tcBorders>
            <w:hideMark/>
          </w:tcPr>
          <w:p w:rsidR="00B31449" w:rsidRPr="00F94170" w:rsidRDefault="00B31449" w:rsidP="00A72CF5">
            <w:pPr>
              <w:rPr>
                <w:rFonts w:ascii="Times New Roman" w:hAnsi="Times New Roman" w:cs="Times New Roman"/>
                <w:sz w:val="24"/>
                <w:szCs w:val="24"/>
                <w:lang w:val="tt-RU"/>
              </w:rPr>
            </w:pPr>
            <w:r w:rsidRPr="00F94170">
              <w:rPr>
                <w:rFonts w:ascii="Times New Roman" w:hAnsi="Times New Roman" w:cs="Times New Roman"/>
                <w:sz w:val="24"/>
                <w:szCs w:val="24"/>
                <w:lang w:val="tt-RU"/>
              </w:rPr>
              <w:t>Саннарны гомумиләштереп кабатлау, аларга морфологик анализ ясау.</w:t>
            </w:r>
          </w:p>
        </w:tc>
        <w:tc>
          <w:tcPr>
            <w:tcW w:w="1418" w:type="dxa"/>
            <w:tcBorders>
              <w:top w:val="single" w:sz="4" w:space="0" w:color="auto"/>
              <w:left w:val="single" w:sz="4" w:space="0" w:color="auto"/>
              <w:bottom w:val="single" w:sz="4" w:space="0" w:color="auto"/>
              <w:right w:val="single" w:sz="4" w:space="0" w:color="auto"/>
            </w:tcBorders>
            <w:hideMark/>
          </w:tcPr>
          <w:p w:rsidR="00B31449" w:rsidRPr="00F94170"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lang w:val="tt-RU"/>
              </w:rPr>
              <w:t>6АБ</w:t>
            </w:r>
            <w:r>
              <w:rPr>
                <w:rFonts w:ascii="Times New Roman" w:hAnsi="Times New Roman" w:cs="Times New Roman"/>
                <w:sz w:val="24"/>
                <w:szCs w:val="24"/>
                <w:lang w:val="tt-RU"/>
              </w:rPr>
              <w:t xml:space="preserve"> 15.12</w:t>
            </w:r>
          </w:p>
        </w:tc>
        <w:tc>
          <w:tcPr>
            <w:tcW w:w="1559"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p>
        </w:tc>
      </w:tr>
      <w:tr w:rsidR="00B31449" w:rsidRPr="00A96CF3" w:rsidTr="00A72CF5">
        <w:trPr>
          <w:trHeight w:val="351"/>
          <w:jc w:val="center"/>
        </w:trPr>
        <w:tc>
          <w:tcPr>
            <w:tcW w:w="851" w:type="dxa"/>
            <w:tcBorders>
              <w:top w:val="single" w:sz="4" w:space="0" w:color="auto"/>
              <w:left w:val="single" w:sz="4" w:space="0" w:color="auto"/>
              <w:bottom w:val="single" w:sz="4" w:space="0" w:color="auto"/>
              <w:right w:val="single" w:sz="4" w:space="0" w:color="auto"/>
            </w:tcBorders>
            <w:hideMark/>
          </w:tcPr>
          <w:p w:rsidR="00B31449" w:rsidRPr="00F94170"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30</w:t>
            </w:r>
          </w:p>
        </w:tc>
        <w:tc>
          <w:tcPr>
            <w:tcW w:w="7088" w:type="dxa"/>
            <w:tcBorders>
              <w:top w:val="single" w:sz="4" w:space="0" w:color="auto"/>
              <w:left w:val="single" w:sz="4" w:space="0" w:color="auto"/>
              <w:bottom w:val="single" w:sz="4" w:space="0" w:color="auto"/>
              <w:right w:val="single" w:sz="4" w:space="0" w:color="auto"/>
            </w:tcBorders>
            <w:hideMark/>
          </w:tcPr>
          <w:p w:rsidR="00B31449" w:rsidRPr="00F94170" w:rsidRDefault="00B31449" w:rsidP="00A72CF5">
            <w:pPr>
              <w:rPr>
                <w:rFonts w:ascii="Times New Roman" w:hAnsi="Times New Roman" w:cs="Times New Roman"/>
                <w:sz w:val="24"/>
                <w:szCs w:val="24"/>
                <w:lang w:val="tt-RU"/>
              </w:rPr>
            </w:pPr>
            <w:r w:rsidRPr="00F94170">
              <w:rPr>
                <w:rFonts w:ascii="Times New Roman" w:hAnsi="Times New Roman" w:cs="Times New Roman"/>
                <w:sz w:val="24"/>
                <w:szCs w:val="24"/>
                <w:lang w:val="tt-RU"/>
              </w:rPr>
              <w:t>Диктант.</w:t>
            </w:r>
          </w:p>
        </w:tc>
        <w:tc>
          <w:tcPr>
            <w:tcW w:w="1418" w:type="dxa"/>
            <w:tcBorders>
              <w:top w:val="single" w:sz="4" w:space="0" w:color="auto"/>
              <w:left w:val="single" w:sz="4" w:space="0" w:color="auto"/>
              <w:bottom w:val="single" w:sz="4" w:space="0" w:color="auto"/>
              <w:right w:val="single" w:sz="4" w:space="0" w:color="auto"/>
            </w:tcBorders>
            <w:hideMark/>
          </w:tcPr>
          <w:p w:rsidR="00B31449"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6А 16.12</w:t>
            </w:r>
          </w:p>
          <w:p w:rsidR="00B31449" w:rsidRPr="00F94170"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6Б 17.12</w:t>
            </w:r>
          </w:p>
        </w:tc>
        <w:tc>
          <w:tcPr>
            <w:tcW w:w="1559"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p>
        </w:tc>
      </w:tr>
      <w:tr w:rsidR="00B31449" w:rsidRPr="00F94170" w:rsidTr="00A72CF5">
        <w:trPr>
          <w:trHeight w:val="351"/>
          <w:jc w:val="center"/>
        </w:trPr>
        <w:tc>
          <w:tcPr>
            <w:tcW w:w="851" w:type="dxa"/>
            <w:tcBorders>
              <w:top w:val="single" w:sz="4" w:space="0" w:color="auto"/>
              <w:left w:val="single" w:sz="4" w:space="0" w:color="auto"/>
              <w:bottom w:val="single" w:sz="4" w:space="0" w:color="auto"/>
              <w:right w:val="single" w:sz="4" w:space="0" w:color="auto"/>
            </w:tcBorders>
            <w:hideMark/>
          </w:tcPr>
          <w:p w:rsidR="00B31449" w:rsidRPr="00F94170"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lastRenderedPageBreak/>
              <w:t>31</w:t>
            </w:r>
          </w:p>
        </w:tc>
        <w:tc>
          <w:tcPr>
            <w:tcW w:w="7088" w:type="dxa"/>
            <w:tcBorders>
              <w:top w:val="single" w:sz="4" w:space="0" w:color="auto"/>
              <w:left w:val="single" w:sz="4" w:space="0" w:color="auto"/>
              <w:bottom w:val="single" w:sz="4" w:space="0" w:color="auto"/>
              <w:right w:val="single" w:sz="4" w:space="0" w:color="auto"/>
            </w:tcBorders>
            <w:hideMark/>
          </w:tcPr>
          <w:p w:rsidR="00B31449" w:rsidRPr="00F94170" w:rsidRDefault="00B31449" w:rsidP="00A72CF5">
            <w:pPr>
              <w:rPr>
                <w:rFonts w:ascii="Times New Roman" w:hAnsi="Times New Roman" w:cs="Times New Roman"/>
                <w:sz w:val="24"/>
                <w:szCs w:val="24"/>
                <w:lang w:val="tt-RU"/>
              </w:rPr>
            </w:pPr>
            <w:r w:rsidRPr="00F94170">
              <w:rPr>
                <w:rFonts w:ascii="Times New Roman" w:hAnsi="Times New Roman" w:cs="Times New Roman"/>
                <w:sz w:val="24"/>
                <w:szCs w:val="24"/>
                <w:lang w:val="tt-RU"/>
              </w:rPr>
              <w:t>Хаталарны  төзәтү эше .</w:t>
            </w:r>
            <w:r w:rsidRPr="00F94170">
              <w:rPr>
                <w:rFonts w:ascii="Times New Roman" w:eastAsia="Times New Roman" w:hAnsi="Times New Roman" w:cs="Times New Roman"/>
                <w:sz w:val="24"/>
                <w:szCs w:val="24"/>
                <w:lang w:val="tt-RU"/>
              </w:rPr>
              <w:t>Алмашлык турында гомуми төшенчә. Алмашлык төркемчәләре.</w:t>
            </w:r>
          </w:p>
        </w:tc>
        <w:tc>
          <w:tcPr>
            <w:tcW w:w="1418" w:type="dxa"/>
            <w:tcBorders>
              <w:top w:val="single" w:sz="4" w:space="0" w:color="auto"/>
              <w:left w:val="single" w:sz="4" w:space="0" w:color="auto"/>
              <w:bottom w:val="single" w:sz="4" w:space="0" w:color="auto"/>
              <w:right w:val="single" w:sz="4" w:space="0" w:color="auto"/>
            </w:tcBorders>
            <w:hideMark/>
          </w:tcPr>
          <w:p w:rsidR="00B31449" w:rsidRPr="00E6367E"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lang w:val="tt-RU"/>
              </w:rPr>
              <w:t>6АБ</w:t>
            </w:r>
            <w:r>
              <w:rPr>
                <w:rFonts w:ascii="Times New Roman" w:hAnsi="Times New Roman" w:cs="Times New Roman"/>
                <w:sz w:val="24"/>
                <w:szCs w:val="24"/>
                <w:lang w:val="tt-RU"/>
              </w:rPr>
              <w:t xml:space="preserve"> 22.12</w:t>
            </w:r>
          </w:p>
        </w:tc>
        <w:tc>
          <w:tcPr>
            <w:tcW w:w="1559"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p>
        </w:tc>
      </w:tr>
      <w:tr w:rsidR="00B31449" w:rsidRPr="00271C10" w:rsidTr="00A72CF5">
        <w:trPr>
          <w:trHeight w:val="351"/>
          <w:jc w:val="center"/>
        </w:trPr>
        <w:tc>
          <w:tcPr>
            <w:tcW w:w="851" w:type="dxa"/>
            <w:tcBorders>
              <w:top w:val="single" w:sz="4" w:space="0" w:color="auto"/>
              <w:left w:val="single" w:sz="4" w:space="0" w:color="auto"/>
              <w:bottom w:val="single" w:sz="4" w:space="0" w:color="auto"/>
              <w:right w:val="single" w:sz="4" w:space="0" w:color="auto"/>
            </w:tcBorders>
            <w:hideMark/>
          </w:tcPr>
          <w:p w:rsidR="00B31449" w:rsidRPr="00F94170"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32-33</w:t>
            </w:r>
          </w:p>
        </w:tc>
        <w:tc>
          <w:tcPr>
            <w:tcW w:w="7088" w:type="dxa"/>
            <w:tcBorders>
              <w:top w:val="single" w:sz="4" w:space="0" w:color="auto"/>
              <w:left w:val="single" w:sz="4" w:space="0" w:color="auto"/>
              <w:bottom w:val="single" w:sz="4" w:space="0" w:color="auto"/>
              <w:right w:val="single" w:sz="4" w:space="0" w:color="auto"/>
            </w:tcBorders>
            <w:hideMark/>
          </w:tcPr>
          <w:p w:rsidR="00B31449" w:rsidRPr="00F94170" w:rsidRDefault="00B31449" w:rsidP="00A72CF5">
            <w:pPr>
              <w:rPr>
                <w:rFonts w:ascii="Times New Roman" w:eastAsia="Times New Roman" w:hAnsi="Times New Roman" w:cs="Times New Roman"/>
                <w:sz w:val="24"/>
                <w:szCs w:val="24"/>
                <w:lang w:val="tt-RU"/>
              </w:rPr>
            </w:pPr>
            <w:r w:rsidRPr="00F94170">
              <w:rPr>
                <w:rFonts w:ascii="Times New Roman" w:eastAsia="Times New Roman" w:hAnsi="Times New Roman" w:cs="Times New Roman"/>
                <w:sz w:val="24"/>
                <w:szCs w:val="24"/>
                <w:lang w:val="tt-RU"/>
              </w:rPr>
              <w:t>Алмашлык төркемчәләре.Алмашлыкларның  ясалышы, җөмләдә кулланылышы.</w:t>
            </w:r>
          </w:p>
        </w:tc>
        <w:tc>
          <w:tcPr>
            <w:tcW w:w="1418" w:type="dxa"/>
            <w:tcBorders>
              <w:top w:val="single" w:sz="4" w:space="0" w:color="auto"/>
              <w:left w:val="single" w:sz="4" w:space="0" w:color="auto"/>
              <w:bottom w:val="single" w:sz="4" w:space="0" w:color="auto"/>
              <w:right w:val="single" w:sz="4" w:space="0" w:color="auto"/>
            </w:tcBorders>
            <w:hideMark/>
          </w:tcPr>
          <w:p w:rsidR="00B31449"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6А 23.12</w:t>
            </w:r>
          </w:p>
          <w:p w:rsidR="00B31449"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6Б 24.12</w:t>
            </w:r>
          </w:p>
          <w:p w:rsidR="00B31449" w:rsidRPr="00F94170"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lang w:val="tt-RU"/>
              </w:rPr>
              <w:t>6АБ</w:t>
            </w:r>
            <w:r>
              <w:rPr>
                <w:rFonts w:ascii="Times New Roman" w:hAnsi="Times New Roman" w:cs="Times New Roman"/>
                <w:sz w:val="24"/>
                <w:szCs w:val="24"/>
                <w:lang w:val="tt-RU"/>
              </w:rPr>
              <w:t xml:space="preserve"> 12.01</w:t>
            </w:r>
          </w:p>
        </w:tc>
        <w:tc>
          <w:tcPr>
            <w:tcW w:w="1559"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p>
        </w:tc>
      </w:tr>
      <w:tr w:rsidR="00B31449" w:rsidRPr="00917FED" w:rsidTr="00A72CF5">
        <w:trPr>
          <w:trHeight w:val="351"/>
          <w:jc w:val="center"/>
        </w:trPr>
        <w:tc>
          <w:tcPr>
            <w:tcW w:w="851"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34</w:t>
            </w:r>
          </w:p>
        </w:tc>
        <w:tc>
          <w:tcPr>
            <w:tcW w:w="7088"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rPr>
                <w:rFonts w:ascii="Times New Roman" w:eastAsia="Times New Roman" w:hAnsi="Times New Roman" w:cs="Times New Roman"/>
                <w:sz w:val="24"/>
                <w:szCs w:val="24"/>
                <w:lang w:val="tt-RU"/>
              </w:rPr>
            </w:pPr>
            <w:r w:rsidRPr="00F94170">
              <w:rPr>
                <w:rFonts w:ascii="Times New Roman" w:eastAsia="Times New Roman" w:hAnsi="Times New Roman" w:cs="Times New Roman"/>
                <w:sz w:val="24"/>
                <w:szCs w:val="24"/>
                <w:lang w:val="tt-RU"/>
              </w:rPr>
              <w:t xml:space="preserve"> Алмашлык сүз төркемен гомумиләштереп кабатлау.</w:t>
            </w:r>
          </w:p>
        </w:tc>
        <w:tc>
          <w:tcPr>
            <w:tcW w:w="1418" w:type="dxa"/>
            <w:tcBorders>
              <w:top w:val="single" w:sz="4" w:space="0" w:color="auto"/>
              <w:left w:val="single" w:sz="4" w:space="0" w:color="auto"/>
              <w:bottom w:val="single" w:sz="4" w:space="0" w:color="auto"/>
              <w:right w:val="single" w:sz="4" w:space="0" w:color="auto"/>
            </w:tcBorders>
          </w:tcPr>
          <w:p w:rsidR="00B31449"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6А 13.01</w:t>
            </w:r>
          </w:p>
          <w:p w:rsidR="00B31449" w:rsidRPr="00F94170"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6Б 14.01</w:t>
            </w:r>
          </w:p>
        </w:tc>
        <w:tc>
          <w:tcPr>
            <w:tcW w:w="1559"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p>
        </w:tc>
      </w:tr>
      <w:tr w:rsidR="00B31449" w:rsidRPr="00917FED" w:rsidTr="00A72CF5">
        <w:trPr>
          <w:trHeight w:val="436"/>
          <w:jc w:val="center"/>
        </w:trPr>
        <w:tc>
          <w:tcPr>
            <w:tcW w:w="851" w:type="dxa"/>
            <w:tcBorders>
              <w:top w:val="single" w:sz="4" w:space="0" w:color="auto"/>
              <w:left w:val="single" w:sz="4" w:space="0" w:color="auto"/>
              <w:bottom w:val="single" w:sz="4" w:space="0" w:color="auto"/>
              <w:right w:val="single" w:sz="4" w:space="0" w:color="auto"/>
            </w:tcBorders>
            <w:hideMark/>
          </w:tcPr>
          <w:p w:rsidR="00B31449" w:rsidRPr="00F94170"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35</w:t>
            </w:r>
          </w:p>
        </w:tc>
        <w:tc>
          <w:tcPr>
            <w:tcW w:w="7088" w:type="dxa"/>
            <w:tcBorders>
              <w:top w:val="single" w:sz="4" w:space="0" w:color="auto"/>
              <w:left w:val="single" w:sz="4" w:space="0" w:color="auto"/>
              <w:bottom w:val="single" w:sz="4" w:space="0" w:color="auto"/>
              <w:right w:val="single" w:sz="4" w:space="0" w:color="auto"/>
            </w:tcBorders>
            <w:hideMark/>
          </w:tcPr>
          <w:p w:rsidR="00B31449" w:rsidRPr="00F94170" w:rsidRDefault="00B31449" w:rsidP="00A72CF5">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Сочинение</w:t>
            </w:r>
          </w:p>
        </w:tc>
        <w:tc>
          <w:tcPr>
            <w:tcW w:w="1418" w:type="dxa"/>
            <w:tcBorders>
              <w:top w:val="single" w:sz="4" w:space="0" w:color="auto"/>
              <w:left w:val="single" w:sz="4" w:space="0" w:color="auto"/>
              <w:bottom w:val="single" w:sz="4" w:space="0" w:color="auto"/>
              <w:right w:val="single" w:sz="4" w:space="0" w:color="auto"/>
            </w:tcBorders>
            <w:hideMark/>
          </w:tcPr>
          <w:p w:rsidR="00B31449" w:rsidRPr="00F94170"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lang w:val="tt-RU"/>
              </w:rPr>
              <w:t>6АБ</w:t>
            </w:r>
            <w:r>
              <w:rPr>
                <w:rFonts w:ascii="Times New Roman" w:hAnsi="Times New Roman" w:cs="Times New Roman"/>
                <w:sz w:val="24"/>
                <w:szCs w:val="24"/>
                <w:lang w:val="tt-RU"/>
              </w:rPr>
              <w:t xml:space="preserve"> 19.01</w:t>
            </w:r>
          </w:p>
        </w:tc>
        <w:tc>
          <w:tcPr>
            <w:tcW w:w="1559"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p>
        </w:tc>
      </w:tr>
      <w:tr w:rsidR="00B31449" w:rsidRPr="00A96CF3" w:rsidTr="00A72CF5">
        <w:trPr>
          <w:trHeight w:val="351"/>
          <w:jc w:val="center"/>
        </w:trPr>
        <w:tc>
          <w:tcPr>
            <w:tcW w:w="851" w:type="dxa"/>
            <w:tcBorders>
              <w:top w:val="single" w:sz="4" w:space="0" w:color="auto"/>
              <w:left w:val="single" w:sz="4" w:space="0" w:color="auto"/>
              <w:bottom w:val="single" w:sz="4" w:space="0" w:color="auto"/>
              <w:right w:val="single" w:sz="4" w:space="0" w:color="auto"/>
            </w:tcBorders>
            <w:hideMark/>
          </w:tcPr>
          <w:p w:rsidR="00B31449" w:rsidRPr="00F94170"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36</w:t>
            </w:r>
          </w:p>
        </w:tc>
        <w:tc>
          <w:tcPr>
            <w:tcW w:w="7088" w:type="dxa"/>
            <w:tcBorders>
              <w:top w:val="single" w:sz="4" w:space="0" w:color="auto"/>
              <w:left w:val="single" w:sz="4" w:space="0" w:color="auto"/>
              <w:bottom w:val="single" w:sz="4" w:space="0" w:color="auto"/>
              <w:right w:val="single" w:sz="4" w:space="0" w:color="auto"/>
            </w:tcBorders>
            <w:hideMark/>
          </w:tcPr>
          <w:p w:rsidR="00B31449" w:rsidRPr="00F94170" w:rsidRDefault="00B31449" w:rsidP="00A72CF5">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Хаталарны төзәтү эше. Фигыль турында төшенчә. Фигыльнең башлангыч формасы. Барлык-юклык төре.</w:t>
            </w:r>
          </w:p>
        </w:tc>
        <w:tc>
          <w:tcPr>
            <w:tcW w:w="1418" w:type="dxa"/>
            <w:tcBorders>
              <w:top w:val="single" w:sz="4" w:space="0" w:color="auto"/>
              <w:left w:val="single" w:sz="4" w:space="0" w:color="auto"/>
              <w:bottom w:val="single" w:sz="4" w:space="0" w:color="auto"/>
              <w:right w:val="single" w:sz="4" w:space="0" w:color="auto"/>
            </w:tcBorders>
            <w:hideMark/>
          </w:tcPr>
          <w:p w:rsidR="00B31449"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6А 20.01</w:t>
            </w:r>
          </w:p>
          <w:p w:rsidR="00B31449" w:rsidRPr="00E6367E"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6Б 21.01</w:t>
            </w:r>
          </w:p>
        </w:tc>
        <w:tc>
          <w:tcPr>
            <w:tcW w:w="1559"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p>
        </w:tc>
      </w:tr>
      <w:tr w:rsidR="00B31449" w:rsidRPr="00A96CF3" w:rsidTr="00A72CF5">
        <w:trPr>
          <w:trHeight w:val="351"/>
          <w:jc w:val="center"/>
        </w:trPr>
        <w:tc>
          <w:tcPr>
            <w:tcW w:w="851"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37</w:t>
            </w:r>
          </w:p>
        </w:tc>
        <w:tc>
          <w:tcPr>
            <w:tcW w:w="7088"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Фигыльнең зат-сан белән төрләнеше.</w:t>
            </w:r>
          </w:p>
        </w:tc>
        <w:tc>
          <w:tcPr>
            <w:tcW w:w="1418" w:type="dxa"/>
            <w:tcBorders>
              <w:top w:val="single" w:sz="4" w:space="0" w:color="auto"/>
              <w:left w:val="single" w:sz="4" w:space="0" w:color="auto"/>
              <w:bottom w:val="single" w:sz="4" w:space="0" w:color="auto"/>
              <w:right w:val="single" w:sz="4" w:space="0" w:color="auto"/>
            </w:tcBorders>
          </w:tcPr>
          <w:p w:rsidR="00B31449" w:rsidRPr="00E6367E"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lang w:val="tt-RU"/>
              </w:rPr>
              <w:t>6АБ</w:t>
            </w:r>
            <w:r>
              <w:rPr>
                <w:rFonts w:ascii="Times New Roman" w:hAnsi="Times New Roman" w:cs="Times New Roman"/>
                <w:sz w:val="24"/>
                <w:szCs w:val="24"/>
                <w:lang w:val="tt-RU"/>
              </w:rPr>
              <w:t xml:space="preserve"> 26.01</w:t>
            </w:r>
          </w:p>
        </w:tc>
        <w:tc>
          <w:tcPr>
            <w:tcW w:w="1559"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p>
        </w:tc>
      </w:tr>
      <w:tr w:rsidR="00B31449" w:rsidRPr="00F94170" w:rsidTr="00A72CF5">
        <w:trPr>
          <w:trHeight w:val="351"/>
          <w:jc w:val="center"/>
        </w:trPr>
        <w:tc>
          <w:tcPr>
            <w:tcW w:w="851"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38</w:t>
            </w:r>
          </w:p>
        </w:tc>
        <w:tc>
          <w:tcPr>
            <w:tcW w:w="7088"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Фигыль юнәлешләре.</w:t>
            </w:r>
          </w:p>
        </w:tc>
        <w:tc>
          <w:tcPr>
            <w:tcW w:w="1418" w:type="dxa"/>
            <w:tcBorders>
              <w:top w:val="single" w:sz="4" w:space="0" w:color="auto"/>
              <w:left w:val="single" w:sz="4" w:space="0" w:color="auto"/>
              <w:bottom w:val="single" w:sz="4" w:space="0" w:color="auto"/>
              <w:right w:val="single" w:sz="4" w:space="0" w:color="auto"/>
            </w:tcBorders>
          </w:tcPr>
          <w:p w:rsidR="00B31449"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6А 27.01</w:t>
            </w:r>
          </w:p>
          <w:p w:rsidR="00B31449" w:rsidRPr="00E6367E"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6Б 28.01</w:t>
            </w:r>
          </w:p>
        </w:tc>
        <w:tc>
          <w:tcPr>
            <w:tcW w:w="1559"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p>
        </w:tc>
      </w:tr>
      <w:tr w:rsidR="00B31449" w:rsidRPr="00F94170" w:rsidTr="00A72CF5">
        <w:trPr>
          <w:trHeight w:val="351"/>
          <w:jc w:val="center"/>
        </w:trPr>
        <w:tc>
          <w:tcPr>
            <w:tcW w:w="851"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39</w:t>
            </w:r>
          </w:p>
        </w:tc>
        <w:tc>
          <w:tcPr>
            <w:tcW w:w="7088"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Диктант.</w:t>
            </w:r>
          </w:p>
        </w:tc>
        <w:tc>
          <w:tcPr>
            <w:tcW w:w="1418" w:type="dxa"/>
            <w:tcBorders>
              <w:top w:val="single" w:sz="4" w:space="0" w:color="auto"/>
              <w:left w:val="single" w:sz="4" w:space="0" w:color="auto"/>
              <w:bottom w:val="single" w:sz="4" w:space="0" w:color="auto"/>
              <w:right w:val="single" w:sz="4" w:space="0" w:color="auto"/>
            </w:tcBorders>
          </w:tcPr>
          <w:p w:rsidR="00B31449" w:rsidRPr="00E6367E"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lang w:val="tt-RU"/>
              </w:rPr>
              <w:t>6АБ</w:t>
            </w:r>
            <w:r>
              <w:rPr>
                <w:rFonts w:ascii="Times New Roman" w:hAnsi="Times New Roman" w:cs="Times New Roman"/>
                <w:sz w:val="24"/>
                <w:szCs w:val="24"/>
                <w:lang w:val="tt-RU"/>
              </w:rPr>
              <w:t xml:space="preserve"> 2.02</w:t>
            </w:r>
          </w:p>
        </w:tc>
        <w:tc>
          <w:tcPr>
            <w:tcW w:w="1559"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p>
        </w:tc>
      </w:tr>
      <w:tr w:rsidR="00B31449" w:rsidRPr="00F94170" w:rsidTr="00A72CF5">
        <w:trPr>
          <w:trHeight w:val="351"/>
          <w:jc w:val="center"/>
        </w:trPr>
        <w:tc>
          <w:tcPr>
            <w:tcW w:w="851"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40.</w:t>
            </w:r>
          </w:p>
        </w:tc>
        <w:tc>
          <w:tcPr>
            <w:tcW w:w="7088" w:type="dxa"/>
            <w:tcBorders>
              <w:top w:val="single" w:sz="4" w:space="0" w:color="auto"/>
              <w:left w:val="single" w:sz="4" w:space="0" w:color="auto"/>
              <w:bottom w:val="single" w:sz="4" w:space="0" w:color="auto"/>
              <w:right w:val="single" w:sz="4" w:space="0" w:color="auto"/>
            </w:tcBorders>
          </w:tcPr>
          <w:p w:rsidR="00B31449" w:rsidRPr="00B90AAD" w:rsidRDefault="00B31449" w:rsidP="00A72CF5">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 xml:space="preserve">Хаталарны төзәтү эше. </w:t>
            </w:r>
            <w:r>
              <w:rPr>
                <w:rFonts w:ascii="Times New Roman" w:hAnsi="Times New Roman" w:cs="Times New Roman"/>
                <w:sz w:val="24"/>
                <w:szCs w:val="24"/>
                <w:lang w:val="tt-RU"/>
              </w:rPr>
              <w:t>Фигыль төркемчәләре.</w:t>
            </w:r>
          </w:p>
        </w:tc>
        <w:tc>
          <w:tcPr>
            <w:tcW w:w="1418" w:type="dxa"/>
            <w:tcBorders>
              <w:top w:val="single" w:sz="4" w:space="0" w:color="auto"/>
              <w:left w:val="single" w:sz="4" w:space="0" w:color="auto"/>
              <w:bottom w:val="single" w:sz="4" w:space="0" w:color="auto"/>
              <w:right w:val="single" w:sz="4" w:space="0" w:color="auto"/>
            </w:tcBorders>
          </w:tcPr>
          <w:p w:rsidR="00B31449"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6А 3.02</w:t>
            </w:r>
          </w:p>
          <w:p w:rsidR="00B31449" w:rsidRPr="00E6367E"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6Б 4.02</w:t>
            </w:r>
          </w:p>
        </w:tc>
        <w:tc>
          <w:tcPr>
            <w:tcW w:w="1559"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p>
        </w:tc>
      </w:tr>
      <w:tr w:rsidR="00B31449" w:rsidRPr="00A96CF3" w:rsidTr="00A72CF5">
        <w:trPr>
          <w:trHeight w:val="351"/>
          <w:jc w:val="center"/>
        </w:trPr>
        <w:tc>
          <w:tcPr>
            <w:tcW w:w="851"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41</w:t>
            </w:r>
          </w:p>
        </w:tc>
        <w:tc>
          <w:tcPr>
            <w:tcW w:w="7088"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Боерык </w:t>
            </w:r>
            <w:r w:rsidRPr="00F94170">
              <w:rPr>
                <w:rFonts w:ascii="Times New Roman" w:hAnsi="Times New Roman" w:cs="Times New Roman"/>
                <w:sz w:val="24"/>
                <w:szCs w:val="24"/>
                <w:lang w:val="tt-RU"/>
              </w:rPr>
              <w:t xml:space="preserve">фигыль. </w:t>
            </w:r>
          </w:p>
        </w:tc>
        <w:tc>
          <w:tcPr>
            <w:tcW w:w="1418"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lang w:val="tt-RU"/>
              </w:rPr>
              <w:t>6АБ</w:t>
            </w:r>
            <w:r>
              <w:rPr>
                <w:rFonts w:ascii="Times New Roman" w:hAnsi="Times New Roman" w:cs="Times New Roman"/>
                <w:sz w:val="24"/>
                <w:szCs w:val="24"/>
                <w:lang w:val="tt-RU"/>
              </w:rPr>
              <w:t xml:space="preserve"> 9.02</w:t>
            </w:r>
          </w:p>
        </w:tc>
        <w:tc>
          <w:tcPr>
            <w:tcW w:w="1559"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p>
        </w:tc>
      </w:tr>
      <w:tr w:rsidR="00B31449" w:rsidRPr="00F94170" w:rsidTr="00A72CF5">
        <w:trPr>
          <w:trHeight w:val="351"/>
          <w:jc w:val="center"/>
        </w:trPr>
        <w:tc>
          <w:tcPr>
            <w:tcW w:w="851" w:type="dxa"/>
            <w:tcBorders>
              <w:top w:val="single" w:sz="4" w:space="0" w:color="auto"/>
              <w:left w:val="single" w:sz="4" w:space="0" w:color="auto"/>
              <w:bottom w:val="single" w:sz="4" w:space="0" w:color="auto"/>
              <w:right w:val="single" w:sz="4" w:space="0" w:color="auto"/>
            </w:tcBorders>
          </w:tcPr>
          <w:p w:rsidR="00B31449"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42-43</w:t>
            </w:r>
          </w:p>
        </w:tc>
        <w:tc>
          <w:tcPr>
            <w:tcW w:w="7088" w:type="dxa"/>
            <w:tcBorders>
              <w:top w:val="single" w:sz="4" w:space="0" w:color="auto"/>
              <w:left w:val="single" w:sz="4" w:space="0" w:color="auto"/>
              <w:bottom w:val="single" w:sz="4" w:space="0" w:color="auto"/>
              <w:right w:val="single" w:sz="4" w:space="0" w:color="auto"/>
            </w:tcBorders>
          </w:tcPr>
          <w:p w:rsidR="00B31449"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Хикәя </w:t>
            </w:r>
            <w:r w:rsidRPr="00F94170">
              <w:rPr>
                <w:rFonts w:ascii="Times New Roman" w:hAnsi="Times New Roman" w:cs="Times New Roman"/>
                <w:sz w:val="24"/>
                <w:szCs w:val="24"/>
                <w:lang w:val="tt-RU"/>
              </w:rPr>
              <w:t>фигыль.</w:t>
            </w:r>
          </w:p>
        </w:tc>
        <w:tc>
          <w:tcPr>
            <w:tcW w:w="1418" w:type="dxa"/>
            <w:tcBorders>
              <w:top w:val="single" w:sz="4" w:space="0" w:color="auto"/>
              <w:left w:val="single" w:sz="4" w:space="0" w:color="auto"/>
              <w:bottom w:val="single" w:sz="4" w:space="0" w:color="auto"/>
              <w:right w:val="single" w:sz="4" w:space="0" w:color="auto"/>
            </w:tcBorders>
          </w:tcPr>
          <w:p w:rsidR="00B31449"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6А 10.02</w:t>
            </w:r>
          </w:p>
          <w:p w:rsidR="00B31449"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6Б 11.02</w:t>
            </w:r>
          </w:p>
          <w:p w:rsidR="00B31449"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lang w:val="tt-RU"/>
              </w:rPr>
              <w:t>6АБ</w:t>
            </w:r>
            <w:r>
              <w:rPr>
                <w:rFonts w:ascii="Times New Roman" w:hAnsi="Times New Roman" w:cs="Times New Roman"/>
                <w:sz w:val="24"/>
                <w:szCs w:val="24"/>
                <w:lang w:val="tt-RU"/>
              </w:rPr>
              <w:t xml:space="preserve"> 16.02</w:t>
            </w:r>
          </w:p>
        </w:tc>
        <w:tc>
          <w:tcPr>
            <w:tcW w:w="1559"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p>
        </w:tc>
      </w:tr>
      <w:tr w:rsidR="00B31449" w:rsidRPr="00F94170" w:rsidTr="00A72CF5">
        <w:trPr>
          <w:trHeight w:val="351"/>
          <w:jc w:val="center"/>
        </w:trPr>
        <w:tc>
          <w:tcPr>
            <w:tcW w:w="851"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44</w:t>
            </w:r>
          </w:p>
        </w:tc>
        <w:tc>
          <w:tcPr>
            <w:tcW w:w="7088"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Шарт фигыль, аның мәгънәсе, формалары, зат-сан белән төрләнеше һәм җөмләдә куллланылышы.</w:t>
            </w:r>
          </w:p>
        </w:tc>
        <w:tc>
          <w:tcPr>
            <w:tcW w:w="1418" w:type="dxa"/>
            <w:tcBorders>
              <w:top w:val="single" w:sz="4" w:space="0" w:color="auto"/>
              <w:left w:val="single" w:sz="4" w:space="0" w:color="auto"/>
              <w:bottom w:val="single" w:sz="4" w:space="0" w:color="auto"/>
              <w:right w:val="single" w:sz="4" w:space="0" w:color="auto"/>
            </w:tcBorders>
          </w:tcPr>
          <w:p w:rsidR="00B31449"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6А 17.01 </w:t>
            </w:r>
          </w:p>
          <w:p w:rsidR="00B31449" w:rsidRPr="00E6367E"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6Б 18.02</w:t>
            </w:r>
          </w:p>
        </w:tc>
        <w:tc>
          <w:tcPr>
            <w:tcW w:w="1559"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p>
        </w:tc>
      </w:tr>
      <w:tr w:rsidR="00B31449" w:rsidRPr="00F94170" w:rsidTr="00A72CF5">
        <w:trPr>
          <w:trHeight w:val="351"/>
          <w:jc w:val="center"/>
        </w:trPr>
        <w:tc>
          <w:tcPr>
            <w:tcW w:w="851"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45</w:t>
            </w:r>
          </w:p>
        </w:tc>
        <w:tc>
          <w:tcPr>
            <w:tcW w:w="7088"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Затланышсыз фигыльләр. Сыйфат фигыль.</w:t>
            </w:r>
          </w:p>
        </w:tc>
        <w:tc>
          <w:tcPr>
            <w:tcW w:w="1418" w:type="dxa"/>
            <w:tcBorders>
              <w:top w:val="single" w:sz="4" w:space="0" w:color="auto"/>
              <w:left w:val="single" w:sz="4" w:space="0" w:color="auto"/>
              <w:bottom w:val="single" w:sz="4" w:space="0" w:color="auto"/>
              <w:right w:val="single" w:sz="4" w:space="0" w:color="auto"/>
            </w:tcBorders>
          </w:tcPr>
          <w:p w:rsidR="00B31449" w:rsidRPr="00271C10"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lang w:val="tt-RU"/>
              </w:rPr>
              <w:t>6АБ</w:t>
            </w:r>
            <w:r>
              <w:rPr>
                <w:rFonts w:ascii="Times New Roman" w:hAnsi="Times New Roman" w:cs="Times New Roman"/>
                <w:sz w:val="24"/>
                <w:szCs w:val="24"/>
                <w:lang w:val="tt-RU"/>
              </w:rPr>
              <w:t xml:space="preserve"> 23.02</w:t>
            </w:r>
          </w:p>
        </w:tc>
        <w:tc>
          <w:tcPr>
            <w:tcW w:w="1559"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p>
        </w:tc>
      </w:tr>
      <w:tr w:rsidR="00B31449" w:rsidRPr="00F94170" w:rsidTr="00A72CF5">
        <w:trPr>
          <w:trHeight w:val="351"/>
          <w:jc w:val="center"/>
        </w:trPr>
        <w:tc>
          <w:tcPr>
            <w:tcW w:w="851"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46</w:t>
            </w:r>
          </w:p>
        </w:tc>
        <w:tc>
          <w:tcPr>
            <w:tcW w:w="7088"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Хәл фигыль, аның мәгънәсе, төрләре, җөмләдә кулланылышы һәм дөрес язылышы.</w:t>
            </w:r>
          </w:p>
        </w:tc>
        <w:tc>
          <w:tcPr>
            <w:tcW w:w="1418" w:type="dxa"/>
            <w:tcBorders>
              <w:top w:val="single" w:sz="4" w:space="0" w:color="auto"/>
              <w:left w:val="single" w:sz="4" w:space="0" w:color="auto"/>
              <w:bottom w:val="single" w:sz="4" w:space="0" w:color="auto"/>
              <w:right w:val="single" w:sz="4" w:space="0" w:color="auto"/>
            </w:tcBorders>
          </w:tcPr>
          <w:p w:rsidR="00B31449"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6А 24.02</w:t>
            </w:r>
          </w:p>
          <w:p w:rsidR="00B31449" w:rsidRPr="00A96CF3"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6Б 25</w:t>
            </w:r>
            <w:r w:rsidRPr="00A96CF3">
              <w:rPr>
                <w:rFonts w:ascii="Times New Roman" w:hAnsi="Times New Roman" w:cs="Times New Roman"/>
                <w:sz w:val="24"/>
                <w:szCs w:val="24"/>
                <w:lang w:val="tt-RU"/>
              </w:rPr>
              <w:t>.02</w:t>
            </w:r>
          </w:p>
        </w:tc>
        <w:tc>
          <w:tcPr>
            <w:tcW w:w="1559"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p>
        </w:tc>
      </w:tr>
      <w:tr w:rsidR="00B31449" w:rsidRPr="00F94170" w:rsidTr="00A72CF5">
        <w:trPr>
          <w:trHeight w:val="648"/>
          <w:jc w:val="center"/>
        </w:trPr>
        <w:tc>
          <w:tcPr>
            <w:tcW w:w="851"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47</w:t>
            </w:r>
          </w:p>
        </w:tc>
        <w:tc>
          <w:tcPr>
            <w:tcW w:w="7088"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Исем фигыль, аның мәгънәсе, исемгә әйләнүе.</w:t>
            </w:r>
          </w:p>
        </w:tc>
        <w:tc>
          <w:tcPr>
            <w:tcW w:w="1418" w:type="dxa"/>
            <w:tcBorders>
              <w:top w:val="single" w:sz="4" w:space="0" w:color="auto"/>
              <w:left w:val="single" w:sz="4" w:space="0" w:color="auto"/>
              <w:bottom w:val="single" w:sz="4" w:space="0" w:color="auto"/>
              <w:right w:val="single" w:sz="4" w:space="0" w:color="auto"/>
            </w:tcBorders>
          </w:tcPr>
          <w:p w:rsidR="00B31449" w:rsidRPr="00E6367E"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lang w:val="tt-RU"/>
              </w:rPr>
              <w:t>6АБ</w:t>
            </w:r>
            <w:r>
              <w:rPr>
                <w:rFonts w:ascii="Times New Roman" w:hAnsi="Times New Roman" w:cs="Times New Roman"/>
                <w:sz w:val="24"/>
                <w:szCs w:val="24"/>
                <w:lang w:val="tt-RU"/>
              </w:rPr>
              <w:t xml:space="preserve"> 2.03</w:t>
            </w:r>
          </w:p>
        </w:tc>
        <w:tc>
          <w:tcPr>
            <w:tcW w:w="1559"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p>
        </w:tc>
      </w:tr>
      <w:tr w:rsidR="00B31449" w:rsidRPr="00F94170" w:rsidTr="00A72CF5">
        <w:trPr>
          <w:trHeight w:val="351"/>
          <w:jc w:val="center"/>
        </w:trPr>
        <w:tc>
          <w:tcPr>
            <w:tcW w:w="851"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48</w:t>
            </w:r>
          </w:p>
        </w:tc>
        <w:tc>
          <w:tcPr>
            <w:tcW w:w="7088"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Инфинитив, аның җөмләдә кулланылышы һәм дөрес язылышы</w:t>
            </w:r>
          </w:p>
        </w:tc>
        <w:tc>
          <w:tcPr>
            <w:tcW w:w="1418" w:type="dxa"/>
            <w:tcBorders>
              <w:top w:val="single" w:sz="4" w:space="0" w:color="auto"/>
              <w:left w:val="single" w:sz="4" w:space="0" w:color="auto"/>
              <w:bottom w:val="single" w:sz="4" w:space="0" w:color="auto"/>
              <w:right w:val="single" w:sz="4" w:space="0" w:color="auto"/>
            </w:tcBorders>
          </w:tcPr>
          <w:p w:rsidR="00B31449"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6А 3.04</w:t>
            </w:r>
          </w:p>
          <w:p w:rsidR="00B31449" w:rsidRPr="00E6367E"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6Б 4.03</w:t>
            </w:r>
          </w:p>
        </w:tc>
        <w:tc>
          <w:tcPr>
            <w:tcW w:w="1559"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p>
        </w:tc>
      </w:tr>
      <w:tr w:rsidR="00B31449" w:rsidRPr="00F94170" w:rsidTr="00A72CF5">
        <w:trPr>
          <w:trHeight w:val="351"/>
          <w:jc w:val="center"/>
        </w:trPr>
        <w:tc>
          <w:tcPr>
            <w:tcW w:w="851"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lastRenderedPageBreak/>
              <w:t>49</w:t>
            </w:r>
          </w:p>
        </w:tc>
        <w:tc>
          <w:tcPr>
            <w:tcW w:w="7088"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rPr>
            </w:pPr>
            <w:r w:rsidRPr="00F94170">
              <w:rPr>
                <w:rFonts w:ascii="Times New Roman" w:hAnsi="Times New Roman" w:cs="Times New Roman"/>
                <w:sz w:val="24"/>
                <w:szCs w:val="24"/>
                <w:lang w:val="tt-RU"/>
              </w:rPr>
              <w:t>Изло</w:t>
            </w:r>
            <w:proofErr w:type="spellStart"/>
            <w:r w:rsidRPr="00F94170">
              <w:rPr>
                <w:rFonts w:ascii="Times New Roman" w:hAnsi="Times New Roman" w:cs="Times New Roman"/>
                <w:sz w:val="24"/>
                <w:szCs w:val="24"/>
              </w:rPr>
              <w:t>жение</w:t>
            </w:r>
            <w:proofErr w:type="spellEnd"/>
            <w:r w:rsidRPr="00F94170">
              <w:rPr>
                <w:rFonts w:ascii="Times New Roman" w:hAnsi="Times New Roman"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lang w:val="tt-RU"/>
              </w:rPr>
              <w:t>6АБ</w:t>
            </w:r>
            <w:r>
              <w:rPr>
                <w:rFonts w:ascii="Times New Roman" w:hAnsi="Times New Roman" w:cs="Times New Roman"/>
                <w:sz w:val="24"/>
                <w:szCs w:val="24"/>
                <w:lang w:val="tt-RU"/>
              </w:rPr>
              <w:t xml:space="preserve"> 9.03</w:t>
            </w:r>
          </w:p>
        </w:tc>
        <w:tc>
          <w:tcPr>
            <w:tcW w:w="1559" w:type="dxa"/>
            <w:tcBorders>
              <w:top w:val="single" w:sz="4" w:space="0" w:color="auto"/>
              <w:left w:val="single" w:sz="4" w:space="0" w:color="auto"/>
              <w:bottom w:val="single" w:sz="4" w:space="0" w:color="auto"/>
              <w:right w:val="single" w:sz="4" w:space="0" w:color="auto"/>
            </w:tcBorders>
          </w:tcPr>
          <w:p w:rsidR="00B31449" w:rsidRDefault="00B31449" w:rsidP="00A72CF5">
            <w:pPr>
              <w:spacing w:after="0" w:line="240" w:lineRule="auto"/>
              <w:rPr>
                <w:rFonts w:ascii="Times New Roman" w:hAnsi="Times New Roman" w:cs="Times New Roman"/>
                <w:sz w:val="24"/>
                <w:szCs w:val="24"/>
                <w:lang w:val="tt-RU"/>
              </w:rPr>
            </w:pPr>
          </w:p>
          <w:p w:rsidR="00B31449" w:rsidRPr="0034374B" w:rsidRDefault="00B31449" w:rsidP="00A72CF5">
            <w:pPr>
              <w:spacing w:after="0" w:line="240" w:lineRule="auto"/>
              <w:rPr>
                <w:rFonts w:ascii="Times New Roman" w:hAnsi="Times New Roman" w:cs="Times New Roman"/>
                <w:sz w:val="24"/>
                <w:szCs w:val="24"/>
                <w:lang w:val="tt-RU"/>
              </w:rPr>
            </w:pPr>
          </w:p>
        </w:tc>
      </w:tr>
      <w:tr w:rsidR="00B31449" w:rsidRPr="00F94170" w:rsidTr="00A72CF5">
        <w:trPr>
          <w:trHeight w:val="351"/>
          <w:jc w:val="center"/>
        </w:trPr>
        <w:tc>
          <w:tcPr>
            <w:tcW w:w="851"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50</w:t>
            </w:r>
          </w:p>
        </w:tc>
        <w:tc>
          <w:tcPr>
            <w:tcW w:w="7088"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Ярдәмче фигыльләр һәм аларның җөмләдә кулланылы</w:t>
            </w:r>
          </w:p>
        </w:tc>
        <w:tc>
          <w:tcPr>
            <w:tcW w:w="1418" w:type="dxa"/>
            <w:tcBorders>
              <w:top w:val="single" w:sz="4" w:space="0" w:color="auto"/>
              <w:left w:val="single" w:sz="4" w:space="0" w:color="auto"/>
              <w:bottom w:val="single" w:sz="4" w:space="0" w:color="auto"/>
              <w:right w:val="single" w:sz="4" w:space="0" w:color="auto"/>
            </w:tcBorders>
          </w:tcPr>
          <w:p w:rsidR="00B31449"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6А 10.03</w:t>
            </w:r>
          </w:p>
          <w:p w:rsidR="00B31449" w:rsidRPr="00E6367E"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6Б 11.03</w:t>
            </w:r>
          </w:p>
        </w:tc>
        <w:tc>
          <w:tcPr>
            <w:tcW w:w="1559"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p>
        </w:tc>
      </w:tr>
      <w:tr w:rsidR="00B31449" w:rsidRPr="00F94170" w:rsidTr="00A72CF5">
        <w:trPr>
          <w:trHeight w:val="351"/>
          <w:jc w:val="center"/>
        </w:trPr>
        <w:tc>
          <w:tcPr>
            <w:tcW w:w="851"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51</w:t>
            </w:r>
          </w:p>
        </w:tc>
        <w:tc>
          <w:tcPr>
            <w:tcW w:w="7088"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Мөстәкыйль фигыльләрнең ярдәмче фигыль ролендә йөрүе.</w:t>
            </w:r>
          </w:p>
        </w:tc>
        <w:tc>
          <w:tcPr>
            <w:tcW w:w="1418" w:type="dxa"/>
            <w:tcBorders>
              <w:top w:val="single" w:sz="4" w:space="0" w:color="auto"/>
              <w:left w:val="single" w:sz="4" w:space="0" w:color="auto"/>
              <w:bottom w:val="single" w:sz="4" w:space="0" w:color="auto"/>
              <w:right w:val="single" w:sz="4" w:space="0" w:color="auto"/>
            </w:tcBorders>
          </w:tcPr>
          <w:p w:rsidR="00B31449" w:rsidRPr="00E6367E"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lang w:val="tt-RU"/>
              </w:rPr>
              <w:t>6АБ</w:t>
            </w:r>
            <w:r>
              <w:rPr>
                <w:rFonts w:ascii="Times New Roman" w:hAnsi="Times New Roman" w:cs="Times New Roman"/>
                <w:sz w:val="24"/>
                <w:szCs w:val="24"/>
                <w:lang w:val="tt-RU"/>
              </w:rPr>
              <w:t xml:space="preserve"> 16.03</w:t>
            </w:r>
          </w:p>
        </w:tc>
        <w:tc>
          <w:tcPr>
            <w:tcW w:w="1559"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p>
        </w:tc>
      </w:tr>
      <w:tr w:rsidR="00B31449" w:rsidRPr="00F94170" w:rsidTr="00A72CF5">
        <w:trPr>
          <w:trHeight w:val="351"/>
          <w:jc w:val="center"/>
        </w:trPr>
        <w:tc>
          <w:tcPr>
            <w:tcW w:w="851"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52</w:t>
            </w:r>
          </w:p>
        </w:tc>
        <w:tc>
          <w:tcPr>
            <w:tcW w:w="7088"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Фигыльләрнең ясалыш ягыннан төрләре.Фигыльнең җөмләдә кулланылышы</w:t>
            </w:r>
          </w:p>
        </w:tc>
        <w:tc>
          <w:tcPr>
            <w:tcW w:w="1418" w:type="dxa"/>
            <w:tcBorders>
              <w:top w:val="single" w:sz="4" w:space="0" w:color="auto"/>
              <w:left w:val="single" w:sz="4" w:space="0" w:color="auto"/>
              <w:bottom w:val="single" w:sz="4" w:space="0" w:color="auto"/>
              <w:right w:val="single" w:sz="4" w:space="0" w:color="auto"/>
            </w:tcBorders>
          </w:tcPr>
          <w:p w:rsidR="00B31449"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6А 17.03</w:t>
            </w:r>
          </w:p>
          <w:p w:rsidR="00B31449" w:rsidRPr="00E6367E"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6Б 18.03</w:t>
            </w:r>
          </w:p>
        </w:tc>
        <w:tc>
          <w:tcPr>
            <w:tcW w:w="1559"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p>
        </w:tc>
      </w:tr>
      <w:tr w:rsidR="00B31449" w:rsidRPr="00A96CF3" w:rsidTr="00A72CF5">
        <w:trPr>
          <w:trHeight w:val="749"/>
          <w:jc w:val="center"/>
        </w:trPr>
        <w:tc>
          <w:tcPr>
            <w:tcW w:w="851"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53</w:t>
            </w:r>
          </w:p>
        </w:tc>
        <w:tc>
          <w:tcPr>
            <w:tcW w:w="7088"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Фигыльне гомумиләштереп кабатлау, аларга морфологик анализ ясау.</w:t>
            </w:r>
          </w:p>
        </w:tc>
        <w:tc>
          <w:tcPr>
            <w:tcW w:w="1418" w:type="dxa"/>
            <w:tcBorders>
              <w:top w:val="single" w:sz="4" w:space="0" w:color="auto"/>
              <w:left w:val="single" w:sz="4" w:space="0" w:color="auto"/>
              <w:bottom w:val="single" w:sz="4" w:space="0" w:color="auto"/>
              <w:right w:val="single" w:sz="4" w:space="0" w:color="auto"/>
            </w:tcBorders>
          </w:tcPr>
          <w:p w:rsidR="00B31449" w:rsidRPr="00E6367E"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lang w:val="tt-RU"/>
              </w:rPr>
              <w:t>6АБ</w:t>
            </w:r>
            <w:r>
              <w:rPr>
                <w:rFonts w:ascii="Times New Roman" w:hAnsi="Times New Roman" w:cs="Times New Roman"/>
                <w:sz w:val="24"/>
                <w:szCs w:val="24"/>
                <w:lang w:val="tt-RU"/>
              </w:rPr>
              <w:t xml:space="preserve"> 23.03</w:t>
            </w:r>
          </w:p>
        </w:tc>
        <w:tc>
          <w:tcPr>
            <w:tcW w:w="1559"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p>
        </w:tc>
      </w:tr>
      <w:tr w:rsidR="00B31449" w:rsidRPr="00A96CF3" w:rsidTr="00A72CF5">
        <w:trPr>
          <w:trHeight w:val="351"/>
          <w:jc w:val="center"/>
        </w:trPr>
        <w:tc>
          <w:tcPr>
            <w:tcW w:w="851"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54</w:t>
            </w:r>
          </w:p>
        </w:tc>
        <w:tc>
          <w:tcPr>
            <w:tcW w:w="7088"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Диктант</w:t>
            </w:r>
          </w:p>
        </w:tc>
        <w:tc>
          <w:tcPr>
            <w:tcW w:w="1418" w:type="dxa"/>
            <w:tcBorders>
              <w:top w:val="single" w:sz="4" w:space="0" w:color="auto"/>
              <w:left w:val="single" w:sz="4" w:space="0" w:color="auto"/>
              <w:bottom w:val="single" w:sz="4" w:space="0" w:color="auto"/>
              <w:right w:val="single" w:sz="4" w:space="0" w:color="auto"/>
            </w:tcBorders>
          </w:tcPr>
          <w:p w:rsidR="00B31449"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6А 24.03</w:t>
            </w:r>
          </w:p>
          <w:p w:rsidR="00B31449" w:rsidRPr="00891DC3"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6Б 25.03</w:t>
            </w:r>
          </w:p>
        </w:tc>
        <w:tc>
          <w:tcPr>
            <w:tcW w:w="1559"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p>
        </w:tc>
      </w:tr>
      <w:tr w:rsidR="00B31449" w:rsidRPr="00F94170" w:rsidTr="00A72CF5">
        <w:trPr>
          <w:trHeight w:val="351"/>
          <w:jc w:val="center"/>
        </w:trPr>
        <w:tc>
          <w:tcPr>
            <w:tcW w:w="851" w:type="dxa"/>
            <w:tcBorders>
              <w:top w:val="single" w:sz="4" w:space="0" w:color="auto"/>
              <w:left w:val="single" w:sz="4" w:space="0" w:color="auto"/>
              <w:bottom w:val="single" w:sz="4" w:space="0" w:color="auto"/>
              <w:right w:val="single" w:sz="4" w:space="0" w:color="auto"/>
            </w:tcBorders>
            <w:hideMark/>
          </w:tcPr>
          <w:p w:rsidR="00B31449" w:rsidRPr="00F94170"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55</w:t>
            </w:r>
          </w:p>
        </w:tc>
        <w:tc>
          <w:tcPr>
            <w:tcW w:w="7088" w:type="dxa"/>
            <w:tcBorders>
              <w:top w:val="single" w:sz="4" w:space="0" w:color="auto"/>
              <w:left w:val="single" w:sz="4" w:space="0" w:color="auto"/>
              <w:bottom w:val="single" w:sz="4" w:space="0" w:color="auto"/>
              <w:right w:val="single" w:sz="4" w:space="0" w:color="auto"/>
            </w:tcBorders>
            <w:hideMark/>
          </w:tcPr>
          <w:p w:rsidR="00B31449" w:rsidRPr="00F94170" w:rsidRDefault="00B31449" w:rsidP="00A72CF5">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Хаталарны төзәтү эше</w:t>
            </w:r>
            <w:r w:rsidRPr="00F94170">
              <w:rPr>
                <w:rFonts w:ascii="Times New Roman" w:eastAsia="Times New Roman" w:hAnsi="Times New Roman" w:cs="Times New Roman"/>
                <w:sz w:val="24"/>
                <w:szCs w:val="24"/>
                <w:lang w:val="tt-RU"/>
              </w:rPr>
              <w:t>.Аваз ияртемнәре турында гомуми төшенчә. Аваз ияртемнәреннән ясалган сүзләр. Аваз ияртемнәренә морфологик анализ</w:t>
            </w:r>
          </w:p>
        </w:tc>
        <w:tc>
          <w:tcPr>
            <w:tcW w:w="1418" w:type="dxa"/>
            <w:tcBorders>
              <w:top w:val="single" w:sz="4" w:space="0" w:color="auto"/>
              <w:left w:val="single" w:sz="4" w:space="0" w:color="auto"/>
              <w:bottom w:val="single" w:sz="4" w:space="0" w:color="auto"/>
              <w:right w:val="single" w:sz="4" w:space="0" w:color="auto"/>
            </w:tcBorders>
            <w:hideMark/>
          </w:tcPr>
          <w:p w:rsidR="00B31449" w:rsidRPr="00891DC3"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lang w:val="tt-RU"/>
              </w:rPr>
              <w:t>6АБ</w:t>
            </w:r>
            <w:r>
              <w:rPr>
                <w:rFonts w:ascii="Times New Roman" w:hAnsi="Times New Roman" w:cs="Times New Roman"/>
                <w:sz w:val="24"/>
                <w:szCs w:val="24"/>
                <w:lang w:val="tt-RU"/>
              </w:rPr>
              <w:t xml:space="preserve"> 6.04</w:t>
            </w:r>
          </w:p>
        </w:tc>
        <w:tc>
          <w:tcPr>
            <w:tcW w:w="1559"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p>
        </w:tc>
      </w:tr>
      <w:tr w:rsidR="00B31449" w:rsidRPr="00A96CF3" w:rsidTr="00A72CF5">
        <w:trPr>
          <w:trHeight w:val="351"/>
          <w:jc w:val="center"/>
        </w:trPr>
        <w:tc>
          <w:tcPr>
            <w:tcW w:w="851" w:type="dxa"/>
            <w:tcBorders>
              <w:top w:val="single" w:sz="4" w:space="0" w:color="auto"/>
              <w:left w:val="single" w:sz="4" w:space="0" w:color="auto"/>
              <w:bottom w:val="single" w:sz="4" w:space="0" w:color="auto"/>
              <w:right w:val="single" w:sz="4" w:space="0" w:color="auto"/>
            </w:tcBorders>
            <w:hideMark/>
          </w:tcPr>
          <w:p w:rsidR="00B31449" w:rsidRPr="00F94170"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56</w:t>
            </w:r>
          </w:p>
        </w:tc>
        <w:tc>
          <w:tcPr>
            <w:tcW w:w="7088" w:type="dxa"/>
            <w:tcBorders>
              <w:top w:val="single" w:sz="4" w:space="0" w:color="auto"/>
              <w:left w:val="single" w:sz="4" w:space="0" w:color="auto"/>
              <w:bottom w:val="single" w:sz="4" w:space="0" w:color="auto"/>
              <w:right w:val="single" w:sz="4" w:space="0" w:color="auto"/>
            </w:tcBorders>
            <w:hideMark/>
          </w:tcPr>
          <w:p w:rsidR="00B31449" w:rsidRPr="00F94170" w:rsidRDefault="00B31449" w:rsidP="00A72CF5">
            <w:pPr>
              <w:spacing w:after="0" w:line="240" w:lineRule="auto"/>
              <w:rPr>
                <w:rFonts w:ascii="Times New Roman" w:hAnsi="Times New Roman" w:cs="Times New Roman"/>
                <w:sz w:val="24"/>
                <w:szCs w:val="24"/>
                <w:lang w:val="tt-RU"/>
              </w:rPr>
            </w:pPr>
            <w:r w:rsidRPr="00F94170">
              <w:rPr>
                <w:rFonts w:ascii="Times New Roman" w:eastAsia="Times New Roman" w:hAnsi="Times New Roman" w:cs="Times New Roman"/>
                <w:sz w:val="24"/>
                <w:szCs w:val="24"/>
                <w:lang w:val="tt-RU"/>
              </w:rPr>
              <w:t>Хәбәрлек сүзләр турында гомуми төшенчә. Хәбәрлек сүзләрне морфологик яктан тикшерү.</w:t>
            </w:r>
          </w:p>
        </w:tc>
        <w:tc>
          <w:tcPr>
            <w:tcW w:w="1418" w:type="dxa"/>
            <w:tcBorders>
              <w:top w:val="single" w:sz="4" w:space="0" w:color="auto"/>
              <w:left w:val="single" w:sz="4" w:space="0" w:color="auto"/>
              <w:bottom w:val="single" w:sz="4" w:space="0" w:color="auto"/>
              <w:right w:val="single" w:sz="4" w:space="0" w:color="auto"/>
            </w:tcBorders>
            <w:hideMark/>
          </w:tcPr>
          <w:p w:rsidR="00B31449"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6А 7.04</w:t>
            </w:r>
          </w:p>
          <w:p w:rsidR="00B31449" w:rsidRPr="00F94170"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6Б 8.04</w:t>
            </w:r>
          </w:p>
        </w:tc>
        <w:tc>
          <w:tcPr>
            <w:tcW w:w="1559"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p>
        </w:tc>
      </w:tr>
      <w:tr w:rsidR="00B31449" w:rsidRPr="00A96CF3" w:rsidTr="00A72CF5">
        <w:trPr>
          <w:trHeight w:val="351"/>
          <w:jc w:val="center"/>
        </w:trPr>
        <w:tc>
          <w:tcPr>
            <w:tcW w:w="10916" w:type="dxa"/>
            <w:gridSpan w:val="4"/>
            <w:tcBorders>
              <w:top w:val="single" w:sz="4" w:space="0" w:color="auto"/>
              <w:left w:val="single" w:sz="4" w:space="0" w:color="auto"/>
              <w:bottom w:val="single" w:sz="4" w:space="0" w:color="auto"/>
              <w:right w:val="single" w:sz="4" w:space="0" w:color="auto"/>
            </w:tcBorders>
          </w:tcPr>
          <w:p w:rsidR="00B31449" w:rsidRPr="00DD468F" w:rsidRDefault="00B31449" w:rsidP="00A72CF5">
            <w:pPr>
              <w:spacing w:after="0" w:line="240" w:lineRule="auto"/>
              <w:jc w:val="center"/>
              <w:rPr>
                <w:rFonts w:ascii="Times New Roman" w:hAnsi="Times New Roman" w:cs="Times New Roman"/>
                <w:b/>
                <w:sz w:val="24"/>
                <w:szCs w:val="24"/>
                <w:lang w:val="tt-RU"/>
              </w:rPr>
            </w:pPr>
            <w:r w:rsidRPr="00DD468F">
              <w:rPr>
                <w:rFonts w:ascii="Times New Roman" w:hAnsi="Times New Roman" w:cs="Times New Roman"/>
                <w:b/>
                <w:sz w:val="24"/>
                <w:szCs w:val="24"/>
                <w:lang w:val="tt-RU"/>
              </w:rPr>
              <w:t>Бәйләгеч сүз төркемнәре</w:t>
            </w:r>
          </w:p>
        </w:tc>
      </w:tr>
      <w:tr w:rsidR="00B31449" w:rsidRPr="00F94170" w:rsidTr="00A72CF5">
        <w:trPr>
          <w:trHeight w:val="351"/>
          <w:jc w:val="center"/>
        </w:trPr>
        <w:tc>
          <w:tcPr>
            <w:tcW w:w="851" w:type="dxa"/>
            <w:tcBorders>
              <w:top w:val="single" w:sz="4" w:space="0" w:color="auto"/>
              <w:left w:val="single" w:sz="4" w:space="0" w:color="auto"/>
              <w:bottom w:val="single" w:sz="4" w:space="0" w:color="auto"/>
              <w:right w:val="single" w:sz="4" w:space="0" w:color="auto"/>
            </w:tcBorders>
            <w:hideMark/>
          </w:tcPr>
          <w:p w:rsidR="00B31449" w:rsidRPr="00F94170"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57</w:t>
            </w:r>
          </w:p>
        </w:tc>
        <w:tc>
          <w:tcPr>
            <w:tcW w:w="7088" w:type="dxa"/>
            <w:tcBorders>
              <w:top w:val="single" w:sz="4" w:space="0" w:color="auto"/>
              <w:left w:val="single" w:sz="4" w:space="0" w:color="auto"/>
              <w:bottom w:val="single" w:sz="4" w:space="0" w:color="auto"/>
              <w:right w:val="single" w:sz="4" w:space="0" w:color="auto"/>
            </w:tcBorders>
            <w:hideMark/>
          </w:tcPr>
          <w:p w:rsidR="00B31449" w:rsidRPr="00F94170" w:rsidRDefault="00B31449" w:rsidP="00A72CF5">
            <w:pPr>
              <w:spacing w:after="0" w:line="240" w:lineRule="auto"/>
              <w:rPr>
                <w:rFonts w:ascii="Times New Roman" w:eastAsia="Times New Roman" w:hAnsi="Times New Roman" w:cs="Times New Roman"/>
                <w:sz w:val="24"/>
                <w:szCs w:val="24"/>
                <w:lang w:val="tt-RU"/>
              </w:rPr>
            </w:pPr>
            <w:r w:rsidRPr="00F94170">
              <w:rPr>
                <w:rFonts w:ascii="Times New Roman" w:eastAsia="Times New Roman" w:hAnsi="Times New Roman" w:cs="Times New Roman"/>
                <w:sz w:val="24"/>
                <w:szCs w:val="24"/>
                <w:lang w:val="tt-RU"/>
              </w:rPr>
              <w:t>Бәйләгеч сүз төркемнәре.Бәйлек турында төшенчә. Бәйлекләрнең төркемчәләре.</w:t>
            </w:r>
          </w:p>
        </w:tc>
        <w:tc>
          <w:tcPr>
            <w:tcW w:w="1418" w:type="dxa"/>
            <w:tcBorders>
              <w:top w:val="single" w:sz="4" w:space="0" w:color="auto"/>
              <w:left w:val="single" w:sz="4" w:space="0" w:color="auto"/>
              <w:bottom w:val="single" w:sz="4" w:space="0" w:color="auto"/>
              <w:right w:val="single" w:sz="4" w:space="0" w:color="auto"/>
            </w:tcBorders>
            <w:hideMark/>
          </w:tcPr>
          <w:p w:rsidR="00B31449" w:rsidRPr="00F94170"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lang w:val="tt-RU"/>
              </w:rPr>
              <w:t>6АБ</w:t>
            </w:r>
            <w:r>
              <w:rPr>
                <w:rFonts w:ascii="Times New Roman" w:hAnsi="Times New Roman" w:cs="Times New Roman"/>
                <w:sz w:val="24"/>
                <w:szCs w:val="24"/>
                <w:lang w:val="tt-RU"/>
              </w:rPr>
              <w:t xml:space="preserve"> 13.04</w:t>
            </w:r>
          </w:p>
        </w:tc>
        <w:tc>
          <w:tcPr>
            <w:tcW w:w="1559"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p>
        </w:tc>
      </w:tr>
      <w:tr w:rsidR="00B31449" w:rsidRPr="00F94170" w:rsidTr="00A72CF5">
        <w:trPr>
          <w:trHeight w:val="351"/>
          <w:jc w:val="center"/>
        </w:trPr>
        <w:tc>
          <w:tcPr>
            <w:tcW w:w="851" w:type="dxa"/>
            <w:tcBorders>
              <w:top w:val="single" w:sz="4" w:space="0" w:color="auto"/>
              <w:left w:val="single" w:sz="4" w:space="0" w:color="auto"/>
              <w:bottom w:val="single" w:sz="4" w:space="0" w:color="auto"/>
              <w:right w:val="single" w:sz="4" w:space="0" w:color="auto"/>
            </w:tcBorders>
            <w:hideMark/>
          </w:tcPr>
          <w:p w:rsidR="00B31449" w:rsidRPr="00F94170"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58</w:t>
            </w:r>
          </w:p>
        </w:tc>
        <w:tc>
          <w:tcPr>
            <w:tcW w:w="7088" w:type="dxa"/>
            <w:tcBorders>
              <w:top w:val="single" w:sz="4" w:space="0" w:color="auto"/>
              <w:left w:val="single" w:sz="4" w:space="0" w:color="auto"/>
              <w:bottom w:val="single" w:sz="4" w:space="0" w:color="auto"/>
              <w:right w:val="single" w:sz="4" w:space="0" w:color="auto"/>
            </w:tcBorders>
            <w:hideMark/>
          </w:tcPr>
          <w:p w:rsidR="00B31449" w:rsidRPr="00F94170" w:rsidRDefault="00B31449" w:rsidP="00A72CF5">
            <w:pPr>
              <w:spacing w:after="0" w:line="240" w:lineRule="auto"/>
              <w:rPr>
                <w:rFonts w:ascii="Times New Roman" w:eastAsia="Times New Roman" w:hAnsi="Times New Roman" w:cs="Times New Roman"/>
                <w:sz w:val="24"/>
                <w:szCs w:val="24"/>
                <w:lang w:val="tt-RU"/>
              </w:rPr>
            </w:pPr>
            <w:r w:rsidRPr="00F94170">
              <w:rPr>
                <w:rFonts w:ascii="Times New Roman" w:eastAsia="Times New Roman" w:hAnsi="Times New Roman" w:cs="Times New Roman"/>
                <w:sz w:val="24"/>
                <w:szCs w:val="24"/>
                <w:lang w:val="tt-RU"/>
              </w:rPr>
              <w:t>Бәйлек сүзләр, аларның кулланылу үзенчәлекләре.</w:t>
            </w:r>
          </w:p>
        </w:tc>
        <w:tc>
          <w:tcPr>
            <w:tcW w:w="1418" w:type="dxa"/>
            <w:tcBorders>
              <w:top w:val="single" w:sz="4" w:space="0" w:color="auto"/>
              <w:left w:val="single" w:sz="4" w:space="0" w:color="auto"/>
              <w:bottom w:val="single" w:sz="4" w:space="0" w:color="auto"/>
              <w:right w:val="single" w:sz="4" w:space="0" w:color="auto"/>
            </w:tcBorders>
            <w:hideMark/>
          </w:tcPr>
          <w:p w:rsidR="00B31449"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6А 14.04</w:t>
            </w:r>
          </w:p>
          <w:p w:rsidR="00B31449" w:rsidRPr="00891DC3"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6Б 15.04</w:t>
            </w:r>
          </w:p>
        </w:tc>
        <w:tc>
          <w:tcPr>
            <w:tcW w:w="1559"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p>
        </w:tc>
      </w:tr>
      <w:tr w:rsidR="00B31449" w:rsidRPr="00A96CF3" w:rsidTr="00A72CF5">
        <w:trPr>
          <w:trHeight w:val="351"/>
          <w:jc w:val="center"/>
        </w:trPr>
        <w:tc>
          <w:tcPr>
            <w:tcW w:w="851"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59</w:t>
            </w:r>
          </w:p>
        </w:tc>
        <w:tc>
          <w:tcPr>
            <w:tcW w:w="7088"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eastAsia="Times New Roman" w:hAnsi="Times New Roman" w:cs="Times New Roman"/>
                <w:sz w:val="24"/>
                <w:szCs w:val="24"/>
                <w:lang w:val="tt-RU"/>
              </w:rPr>
            </w:pPr>
            <w:r w:rsidRPr="00F94170">
              <w:rPr>
                <w:rFonts w:ascii="Times New Roman" w:eastAsia="Times New Roman" w:hAnsi="Times New Roman" w:cs="Times New Roman"/>
                <w:sz w:val="24"/>
                <w:szCs w:val="24"/>
                <w:lang w:val="tt-RU"/>
              </w:rPr>
              <w:t>Бәйләгеч сүз төркемнәрен гомумиләштереп кабатлау.</w:t>
            </w:r>
          </w:p>
        </w:tc>
        <w:tc>
          <w:tcPr>
            <w:tcW w:w="1418"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lang w:val="tt-RU"/>
              </w:rPr>
              <w:t>6АБ</w:t>
            </w:r>
            <w:r>
              <w:rPr>
                <w:rFonts w:ascii="Times New Roman" w:hAnsi="Times New Roman" w:cs="Times New Roman"/>
                <w:sz w:val="24"/>
                <w:szCs w:val="24"/>
                <w:lang w:val="tt-RU"/>
              </w:rPr>
              <w:t xml:space="preserve"> 20.04</w:t>
            </w:r>
          </w:p>
        </w:tc>
        <w:tc>
          <w:tcPr>
            <w:tcW w:w="1559"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p>
        </w:tc>
      </w:tr>
      <w:tr w:rsidR="00B31449" w:rsidRPr="00F94170" w:rsidTr="00A72CF5">
        <w:trPr>
          <w:trHeight w:val="351"/>
          <w:jc w:val="center"/>
        </w:trPr>
        <w:tc>
          <w:tcPr>
            <w:tcW w:w="851"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60</w:t>
            </w:r>
          </w:p>
        </w:tc>
        <w:tc>
          <w:tcPr>
            <w:tcW w:w="7088" w:type="dxa"/>
            <w:tcBorders>
              <w:top w:val="single" w:sz="4" w:space="0" w:color="auto"/>
              <w:left w:val="single" w:sz="4" w:space="0" w:color="auto"/>
              <w:bottom w:val="single" w:sz="4" w:space="0" w:color="auto"/>
              <w:right w:val="single" w:sz="4" w:space="0" w:color="auto"/>
            </w:tcBorders>
          </w:tcPr>
          <w:p w:rsidR="00B31449" w:rsidRPr="0064399A" w:rsidRDefault="00B31449" w:rsidP="00A72CF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Сочинение</w:t>
            </w:r>
          </w:p>
        </w:tc>
        <w:tc>
          <w:tcPr>
            <w:tcW w:w="1418" w:type="dxa"/>
            <w:tcBorders>
              <w:top w:val="single" w:sz="4" w:space="0" w:color="auto"/>
              <w:left w:val="single" w:sz="4" w:space="0" w:color="auto"/>
              <w:bottom w:val="single" w:sz="4" w:space="0" w:color="auto"/>
              <w:right w:val="single" w:sz="4" w:space="0" w:color="auto"/>
            </w:tcBorders>
          </w:tcPr>
          <w:p w:rsidR="00B31449"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6А 21.04</w:t>
            </w:r>
          </w:p>
          <w:p w:rsidR="00B31449" w:rsidRPr="00F94170"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6Б 22.04</w:t>
            </w:r>
          </w:p>
        </w:tc>
        <w:tc>
          <w:tcPr>
            <w:tcW w:w="1559"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p>
        </w:tc>
      </w:tr>
      <w:tr w:rsidR="00B31449" w:rsidRPr="00F94170" w:rsidTr="00A72CF5">
        <w:trPr>
          <w:trHeight w:val="351"/>
          <w:jc w:val="center"/>
        </w:trPr>
        <w:tc>
          <w:tcPr>
            <w:tcW w:w="851" w:type="dxa"/>
            <w:tcBorders>
              <w:top w:val="single" w:sz="4" w:space="0" w:color="auto"/>
              <w:left w:val="single" w:sz="4" w:space="0" w:color="auto"/>
              <w:bottom w:val="single" w:sz="4" w:space="0" w:color="auto"/>
              <w:right w:val="single" w:sz="4" w:space="0" w:color="auto"/>
            </w:tcBorders>
            <w:hideMark/>
          </w:tcPr>
          <w:p w:rsidR="00B31449" w:rsidRPr="00F94170"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61</w:t>
            </w:r>
          </w:p>
        </w:tc>
        <w:tc>
          <w:tcPr>
            <w:tcW w:w="7088" w:type="dxa"/>
            <w:tcBorders>
              <w:top w:val="single" w:sz="4" w:space="0" w:color="auto"/>
              <w:left w:val="single" w:sz="4" w:space="0" w:color="auto"/>
              <w:bottom w:val="single" w:sz="4" w:space="0" w:color="auto"/>
              <w:right w:val="single" w:sz="4" w:space="0" w:color="auto"/>
            </w:tcBorders>
            <w:hideMark/>
          </w:tcPr>
          <w:p w:rsidR="00B31449" w:rsidRPr="00F94170" w:rsidRDefault="00B31449" w:rsidP="00A72CF5">
            <w:pPr>
              <w:spacing w:after="0" w:line="240" w:lineRule="auto"/>
              <w:rPr>
                <w:rFonts w:ascii="Times New Roman" w:eastAsia="Times New Roman" w:hAnsi="Times New Roman" w:cs="Times New Roman"/>
                <w:sz w:val="24"/>
                <w:szCs w:val="24"/>
                <w:lang w:val="tt-RU"/>
              </w:rPr>
            </w:pPr>
            <w:r w:rsidRPr="00F94170">
              <w:rPr>
                <w:rFonts w:ascii="Times New Roman" w:hAnsi="Times New Roman" w:cs="Times New Roman"/>
                <w:sz w:val="24"/>
                <w:szCs w:val="24"/>
                <w:lang w:val="tt-RU"/>
              </w:rPr>
              <w:t>Хаталарны төзәтү эше</w:t>
            </w:r>
            <w:r w:rsidRPr="00F94170">
              <w:rPr>
                <w:rFonts w:ascii="Times New Roman" w:eastAsia="Times New Roman" w:hAnsi="Times New Roman" w:cs="Times New Roman"/>
                <w:sz w:val="24"/>
                <w:szCs w:val="24"/>
                <w:lang w:val="tt-RU"/>
              </w:rPr>
              <w:t>.Теркәгеч турында гомуми төшенчә.Теркәгечләрнең төркемчәләре</w:t>
            </w:r>
          </w:p>
        </w:tc>
        <w:tc>
          <w:tcPr>
            <w:tcW w:w="1418" w:type="dxa"/>
            <w:tcBorders>
              <w:top w:val="single" w:sz="4" w:space="0" w:color="auto"/>
              <w:left w:val="single" w:sz="4" w:space="0" w:color="auto"/>
              <w:bottom w:val="single" w:sz="4" w:space="0" w:color="auto"/>
              <w:right w:val="single" w:sz="4" w:space="0" w:color="auto"/>
            </w:tcBorders>
            <w:hideMark/>
          </w:tcPr>
          <w:p w:rsidR="00B31449" w:rsidRPr="00A37957" w:rsidRDefault="00B31449" w:rsidP="00A72CF5">
            <w:pPr>
              <w:spacing w:after="0" w:line="240" w:lineRule="auto"/>
              <w:rPr>
                <w:rFonts w:ascii="Times New Roman" w:hAnsi="Times New Roman" w:cs="Times New Roman"/>
                <w:sz w:val="24"/>
                <w:szCs w:val="24"/>
              </w:rPr>
            </w:pPr>
            <w:r>
              <w:rPr>
                <w:rFonts w:ascii="Times New Roman" w:hAnsi="Times New Roman" w:cs="Times New Roman"/>
                <w:lang w:val="tt-RU"/>
              </w:rPr>
              <w:t>6АБ</w:t>
            </w:r>
            <w:r>
              <w:rPr>
                <w:rFonts w:ascii="Times New Roman" w:hAnsi="Times New Roman" w:cs="Times New Roman"/>
                <w:sz w:val="24"/>
                <w:szCs w:val="24"/>
              </w:rPr>
              <w:t xml:space="preserve"> 27.04</w:t>
            </w:r>
          </w:p>
        </w:tc>
        <w:tc>
          <w:tcPr>
            <w:tcW w:w="1559"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p>
        </w:tc>
      </w:tr>
      <w:tr w:rsidR="00B31449" w:rsidRPr="00F94170" w:rsidTr="00A72CF5">
        <w:trPr>
          <w:jc w:val="center"/>
        </w:trPr>
        <w:tc>
          <w:tcPr>
            <w:tcW w:w="851" w:type="dxa"/>
            <w:tcBorders>
              <w:top w:val="single" w:sz="4" w:space="0" w:color="auto"/>
              <w:left w:val="single" w:sz="4" w:space="0" w:color="auto"/>
              <w:bottom w:val="single" w:sz="4" w:space="0" w:color="auto"/>
              <w:right w:val="single" w:sz="4" w:space="0" w:color="auto"/>
            </w:tcBorders>
            <w:hideMark/>
          </w:tcPr>
          <w:p w:rsidR="00B31449" w:rsidRPr="00F94170"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62</w:t>
            </w:r>
          </w:p>
        </w:tc>
        <w:tc>
          <w:tcPr>
            <w:tcW w:w="7088" w:type="dxa"/>
            <w:tcBorders>
              <w:top w:val="single" w:sz="4" w:space="0" w:color="auto"/>
              <w:left w:val="single" w:sz="4" w:space="0" w:color="auto"/>
              <w:bottom w:val="single" w:sz="4" w:space="0" w:color="auto"/>
              <w:right w:val="single" w:sz="4" w:space="0" w:color="auto"/>
            </w:tcBorders>
            <w:hideMark/>
          </w:tcPr>
          <w:p w:rsidR="00B31449" w:rsidRPr="00F94170" w:rsidRDefault="00B31449" w:rsidP="00A72CF5">
            <w:pPr>
              <w:spacing w:after="0" w:line="240" w:lineRule="auto"/>
              <w:rPr>
                <w:rFonts w:ascii="Times New Roman" w:eastAsia="Times New Roman" w:hAnsi="Times New Roman" w:cs="Times New Roman"/>
                <w:sz w:val="24"/>
                <w:szCs w:val="24"/>
                <w:lang w:val="tt-RU"/>
              </w:rPr>
            </w:pPr>
            <w:r w:rsidRPr="00F94170">
              <w:rPr>
                <w:rFonts w:ascii="Times New Roman" w:eastAsia="Times New Roman" w:hAnsi="Times New Roman" w:cs="Times New Roman"/>
                <w:sz w:val="24"/>
                <w:szCs w:val="24"/>
                <w:lang w:val="tt-RU"/>
              </w:rPr>
              <w:t>Теркәгечләрнең дөрес язылышы</w:t>
            </w:r>
          </w:p>
        </w:tc>
        <w:tc>
          <w:tcPr>
            <w:tcW w:w="1418" w:type="dxa"/>
            <w:tcBorders>
              <w:top w:val="single" w:sz="4" w:space="0" w:color="auto"/>
              <w:left w:val="single" w:sz="4" w:space="0" w:color="auto"/>
              <w:bottom w:val="single" w:sz="4" w:space="0" w:color="auto"/>
              <w:right w:val="single" w:sz="4" w:space="0" w:color="auto"/>
            </w:tcBorders>
            <w:hideMark/>
          </w:tcPr>
          <w:p w:rsidR="00B31449"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6А 28.04</w:t>
            </w:r>
          </w:p>
          <w:p w:rsidR="00B31449" w:rsidRPr="00891DC3"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6Б 29.04</w:t>
            </w:r>
          </w:p>
        </w:tc>
        <w:tc>
          <w:tcPr>
            <w:tcW w:w="1559"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p>
        </w:tc>
      </w:tr>
      <w:tr w:rsidR="00B31449" w:rsidRPr="00A96CF3" w:rsidTr="00A72CF5">
        <w:trPr>
          <w:jc w:val="center"/>
        </w:trPr>
        <w:tc>
          <w:tcPr>
            <w:tcW w:w="851"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63</w:t>
            </w:r>
          </w:p>
        </w:tc>
        <w:tc>
          <w:tcPr>
            <w:tcW w:w="7088"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eastAsia="Times New Roman" w:hAnsi="Times New Roman" w:cs="Times New Roman"/>
                <w:sz w:val="24"/>
                <w:szCs w:val="24"/>
                <w:lang w:val="tt-RU"/>
              </w:rPr>
            </w:pPr>
            <w:r w:rsidRPr="00F94170">
              <w:rPr>
                <w:rFonts w:ascii="Times New Roman" w:eastAsia="Times New Roman" w:hAnsi="Times New Roman" w:cs="Times New Roman"/>
                <w:sz w:val="24"/>
                <w:szCs w:val="24"/>
                <w:lang w:val="tt-RU"/>
              </w:rPr>
              <w:t>Бәйләгеч сүз төркемнәрен гомумиләштереп кабатлау.</w:t>
            </w:r>
          </w:p>
        </w:tc>
        <w:tc>
          <w:tcPr>
            <w:tcW w:w="1418"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lang w:val="tt-RU"/>
              </w:rPr>
              <w:t>6АБ</w:t>
            </w:r>
            <w:r>
              <w:rPr>
                <w:rFonts w:ascii="Times New Roman" w:hAnsi="Times New Roman" w:cs="Times New Roman"/>
                <w:sz w:val="24"/>
                <w:szCs w:val="24"/>
                <w:lang w:val="tt-RU"/>
              </w:rPr>
              <w:t xml:space="preserve"> 4.05</w:t>
            </w:r>
          </w:p>
        </w:tc>
        <w:tc>
          <w:tcPr>
            <w:tcW w:w="1559"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p>
        </w:tc>
      </w:tr>
      <w:tr w:rsidR="00B31449" w:rsidRPr="00F94170" w:rsidTr="00A72CF5">
        <w:trPr>
          <w:jc w:val="center"/>
        </w:trPr>
        <w:tc>
          <w:tcPr>
            <w:tcW w:w="851"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64</w:t>
            </w:r>
          </w:p>
        </w:tc>
        <w:tc>
          <w:tcPr>
            <w:tcW w:w="7088"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eastAsia="Times New Roman" w:hAnsi="Times New Roman" w:cs="Times New Roman"/>
                <w:sz w:val="24"/>
                <w:szCs w:val="24"/>
                <w:lang w:val="tt-RU"/>
              </w:rPr>
            </w:pPr>
            <w:r w:rsidRPr="00F94170">
              <w:rPr>
                <w:rFonts w:ascii="Times New Roman" w:eastAsia="Times New Roman" w:hAnsi="Times New Roman" w:cs="Times New Roman"/>
                <w:sz w:val="24"/>
                <w:szCs w:val="24"/>
                <w:lang w:val="tt-RU"/>
              </w:rPr>
              <w:t xml:space="preserve">Арадаш аттестацияэше. </w:t>
            </w:r>
          </w:p>
        </w:tc>
        <w:tc>
          <w:tcPr>
            <w:tcW w:w="1418" w:type="dxa"/>
            <w:tcBorders>
              <w:top w:val="single" w:sz="4" w:space="0" w:color="auto"/>
              <w:left w:val="single" w:sz="4" w:space="0" w:color="auto"/>
              <w:bottom w:val="single" w:sz="4" w:space="0" w:color="auto"/>
              <w:right w:val="single" w:sz="4" w:space="0" w:color="auto"/>
            </w:tcBorders>
          </w:tcPr>
          <w:p w:rsidR="00B31449"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6А 5.05</w:t>
            </w:r>
          </w:p>
          <w:p w:rsidR="00B31449" w:rsidRPr="00F94170"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lastRenderedPageBreak/>
              <w:t>6Б 6.05</w:t>
            </w:r>
          </w:p>
        </w:tc>
        <w:tc>
          <w:tcPr>
            <w:tcW w:w="1559"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p>
        </w:tc>
      </w:tr>
      <w:tr w:rsidR="00B31449" w:rsidRPr="00F94170" w:rsidTr="00A72CF5">
        <w:trPr>
          <w:jc w:val="center"/>
        </w:trPr>
        <w:tc>
          <w:tcPr>
            <w:tcW w:w="10916" w:type="dxa"/>
            <w:gridSpan w:val="4"/>
            <w:tcBorders>
              <w:top w:val="single" w:sz="4" w:space="0" w:color="auto"/>
              <w:left w:val="single" w:sz="4" w:space="0" w:color="auto"/>
              <w:bottom w:val="single" w:sz="4" w:space="0" w:color="auto"/>
              <w:right w:val="single" w:sz="4" w:space="0" w:color="auto"/>
            </w:tcBorders>
          </w:tcPr>
          <w:p w:rsidR="00B31449" w:rsidRPr="00DD468F" w:rsidRDefault="00B31449" w:rsidP="00A72CF5">
            <w:pPr>
              <w:spacing w:after="0" w:line="240" w:lineRule="auto"/>
              <w:jc w:val="center"/>
              <w:rPr>
                <w:rFonts w:ascii="Times New Roman" w:hAnsi="Times New Roman" w:cs="Times New Roman"/>
                <w:b/>
                <w:sz w:val="24"/>
                <w:szCs w:val="24"/>
                <w:lang w:val="tt-RU"/>
              </w:rPr>
            </w:pPr>
            <w:r w:rsidRPr="00DD468F">
              <w:rPr>
                <w:rFonts w:ascii="Times New Roman" w:hAnsi="Times New Roman" w:cs="Times New Roman"/>
                <w:b/>
                <w:sz w:val="24"/>
                <w:szCs w:val="24"/>
                <w:lang w:val="tt-RU"/>
              </w:rPr>
              <w:lastRenderedPageBreak/>
              <w:t>Модаль сүз төркемнәре</w:t>
            </w:r>
          </w:p>
        </w:tc>
      </w:tr>
      <w:tr w:rsidR="00B31449" w:rsidRPr="00A96CF3" w:rsidTr="00A72CF5">
        <w:trPr>
          <w:jc w:val="center"/>
        </w:trPr>
        <w:tc>
          <w:tcPr>
            <w:tcW w:w="851" w:type="dxa"/>
            <w:tcBorders>
              <w:top w:val="single" w:sz="4" w:space="0" w:color="auto"/>
              <w:left w:val="single" w:sz="4" w:space="0" w:color="auto"/>
              <w:bottom w:val="single" w:sz="4" w:space="0" w:color="auto"/>
              <w:right w:val="single" w:sz="4" w:space="0" w:color="auto"/>
            </w:tcBorders>
            <w:hideMark/>
          </w:tcPr>
          <w:p w:rsidR="00B31449" w:rsidRPr="00F94170"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65</w:t>
            </w:r>
          </w:p>
        </w:tc>
        <w:tc>
          <w:tcPr>
            <w:tcW w:w="7088" w:type="dxa"/>
            <w:tcBorders>
              <w:top w:val="single" w:sz="4" w:space="0" w:color="auto"/>
              <w:left w:val="single" w:sz="4" w:space="0" w:color="auto"/>
              <w:bottom w:val="single" w:sz="4" w:space="0" w:color="auto"/>
              <w:right w:val="single" w:sz="4" w:space="0" w:color="auto"/>
            </w:tcBorders>
            <w:hideMark/>
          </w:tcPr>
          <w:p w:rsidR="00B31449" w:rsidRPr="00F94170" w:rsidRDefault="00B31449" w:rsidP="00A72CF5">
            <w:pPr>
              <w:spacing w:after="0" w:line="240" w:lineRule="auto"/>
              <w:rPr>
                <w:rFonts w:ascii="Times New Roman" w:eastAsia="Times New Roman" w:hAnsi="Times New Roman" w:cs="Times New Roman"/>
                <w:sz w:val="24"/>
                <w:szCs w:val="24"/>
                <w:lang w:val="tt-RU"/>
              </w:rPr>
            </w:pPr>
            <w:r w:rsidRPr="00F94170">
              <w:rPr>
                <w:rFonts w:ascii="Times New Roman" w:eastAsia="Times New Roman" w:hAnsi="Times New Roman" w:cs="Times New Roman"/>
                <w:sz w:val="24"/>
                <w:szCs w:val="24"/>
                <w:lang w:val="tt-RU"/>
              </w:rPr>
              <w:t>Модаль сүз төркеме турында төшенчә. Кисәкчә турында төшенчә.Кисәкчәләрнең төркемчәләре. Кисәкчәләрнең дөрес язылышы.</w:t>
            </w:r>
          </w:p>
        </w:tc>
        <w:tc>
          <w:tcPr>
            <w:tcW w:w="1418" w:type="dxa"/>
            <w:tcBorders>
              <w:top w:val="single" w:sz="4" w:space="0" w:color="auto"/>
              <w:left w:val="single" w:sz="4" w:space="0" w:color="auto"/>
              <w:bottom w:val="single" w:sz="4" w:space="0" w:color="auto"/>
              <w:right w:val="single" w:sz="4" w:space="0" w:color="auto"/>
            </w:tcBorders>
            <w:hideMark/>
          </w:tcPr>
          <w:p w:rsidR="00B31449" w:rsidRPr="00891DC3"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lang w:val="tt-RU"/>
              </w:rPr>
              <w:t>6АБ</w:t>
            </w:r>
            <w:r>
              <w:rPr>
                <w:rFonts w:ascii="Times New Roman" w:hAnsi="Times New Roman" w:cs="Times New Roman"/>
                <w:sz w:val="24"/>
                <w:szCs w:val="24"/>
                <w:lang w:val="tt-RU"/>
              </w:rPr>
              <w:t xml:space="preserve"> 11.05</w:t>
            </w:r>
          </w:p>
        </w:tc>
        <w:tc>
          <w:tcPr>
            <w:tcW w:w="1559"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p>
        </w:tc>
      </w:tr>
      <w:tr w:rsidR="00B31449" w:rsidRPr="00A96CF3" w:rsidTr="00A72CF5">
        <w:trPr>
          <w:jc w:val="center"/>
        </w:trPr>
        <w:tc>
          <w:tcPr>
            <w:tcW w:w="851" w:type="dxa"/>
            <w:tcBorders>
              <w:top w:val="single" w:sz="4" w:space="0" w:color="auto"/>
              <w:left w:val="single" w:sz="4" w:space="0" w:color="auto"/>
              <w:bottom w:val="single" w:sz="4" w:space="0" w:color="auto"/>
              <w:right w:val="single" w:sz="4" w:space="0" w:color="auto"/>
            </w:tcBorders>
            <w:hideMark/>
          </w:tcPr>
          <w:p w:rsidR="00B31449" w:rsidRPr="00F94170"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66</w:t>
            </w:r>
          </w:p>
        </w:tc>
        <w:tc>
          <w:tcPr>
            <w:tcW w:w="7088" w:type="dxa"/>
            <w:tcBorders>
              <w:top w:val="single" w:sz="4" w:space="0" w:color="auto"/>
              <w:left w:val="single" w:sz="4" w:space="0" w:color="auto"/>
              <w:bottom w:val="single" w:sz="4" w:space="0" w:color="auto"/>
              <w:right w:val="single" w:sz="4" w:space="0" w:color="auto"/>
            </w:tcBorders>
            <w:hideMark/>
          </w:tcPr>
          <w:p w:rsidR="00B31449" w:rsidRPr="00F94170" w:rsidRDefault="00B31449" w:rsidP="00A72CF5">
            <w:pPr>
              <w:spacing w:after="0" w:line="240" w:lineRule="auto"/>
              <w:rPr>
                <w:rFonts w:ascii="Times New Roman" w:eastAsia="Times New Roman" w:hAnsi="Times New Roman" w:cs="Times New Roman"/>
                <w:sz w:val="24"/>
                <w:szCs w:val="24"/>
                <w:lang w:val="tt-RU"/>
              </w:rPr>
            </w:pPr>
            <w:r w:rsidRPr="00F94170">
              <w:rPr>
                <w:rFonts w:ascii="Times New Roman" w:eastAsia="Times New Roman" w:hAnsi="Times New Roman" w:cs="Times New Roman"/>
                <w:sz w:val="24"/>
                <w:szCs w:val="24"/>
                <w:lang w:val="tt-RU"/>
              </w:rPr>
              <w:t xml:space="preserve"> Модаль сүзләр турында гомуми төшенчә.Ымлыклар турында гомуми төшенчә. Ымлыкларның дөрес язылышы, алар янында тыныш билгеләре аларның мәгънәләре һәм җөмләдә кулланылу үзенчәлекләре.</w:t>
            </w:r>
          </w:p>
        </w:tc>
        <w:tc>
          <w:tcPr>
            <w:tcW w:w="1418" w:type="dxa"/>
            <w:tcBorders>
              <w:top w:val="single" w:sz="4" w:space="0" w:color="auto"/>
              <w:left w:val="single" w:sz="4" w:space="0" w:color="auto"/>
              <w:bottom w:val="single" w:sz="4" w:space="0" w:color="auto"/>
              <w:right w:val="single" w:sz="4" w:space="0" w:color="auto"/>
            </w:tcBorders>
            <w:hideMark/>
          </w:tcPr>
          <w:p w:rsidR="00B31449"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6А 12.05</w:t>
            </w:r>
          </w:p>
          <w:p w:rsidR="00B31449" w:rsidRPr="00891DC3"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6Б 13.05</w:t>
            </w:r>
          </w:p>
        </w:tc>
        <w:tc>
          <w:tcPr>
            <w:tcW w:w="1559"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p>
        </w:tc>
      </w:tr>
      <w:tr w:rsidR="00B31449" w:rsidRPr="00A96CF3" w:rsidTr="00A72CF5">
        <w:trPr>
          <w:jc w:val="center"/>
        </w:trPr>
        <w:tc>
          <w:tcPr>
            <w:tcW w:w="851" w:type="dxa"/>
            <w:tcBorders>
              <w:top w:val="single" w:sz="4" w:space="0" w:color="auto"/>
              <w:left w:val="single" w:sz="4" w:space="0" w:color="auto"/>
              <w:bottom w:val="single" w:sz="4" w:space="0" w:color="auto"/>
              <w:right w:val="single" w:sz="4" w:space="0" w:color="auto"/>
            </w:tcBorders>
            <w:hideMark/>
          </w:tcPr>
          <w:p w:rsidR="00B31449" w:rsidRPr="00F94170"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67</w:t>
            </w:r>
          </w:p>
        </w:tc>
        <w:tc>
          <w:tcPr>
            <w:tcW w:w="7088" w:type="dxa"/>
            <w:tcBorders>
              <w:top w:val="single" w:sz="4" w:space="0" w:color="auto"/>
              <w:left w:val="single" w:sz="4" w:space="0" w:color="auto"/>
              <w:bottom w:val="single" w:sz="4" w:space="0" w:color="auto"/>
              <w:right w:val="single" w:sz="4" w:space="0" w:color="auto"/>
            </w:tcBorders>
            <w:hideMark/>
          </w:tcPr>
          <w:p w:rsidR="00B31449" w:rsidRPr="00F94170" w:rsidRDefault="00B31449" w:rsidP="00A72CF5">
            <w:pPr>
              <w:spacing w:after="0" w:line="240" w:lineRule="auto"/>
              <w:rPr>
                <w:rFonts w:ascii="Times New Roman" w:eastAsia="Times New Roman" w:hAnsi="Times New Roman" w:cs="Times New Roman"/>
                <w:sz w:val="24"/>
                <w:szCs w:val="24"/>
                <w:lang w:val="tt-RU"/>
              </w:rPr>
            </w:pPr>
            <w:r w:rsidRPr="00F94170">
              <w:rPr>
                <w:rFonts w:ascii="Times New Roman" w:eastAsia="Times New Roman" w:hAnsi="Times New Roman" w:cs="Times New Roman"/>
                <w:sz w:val="24"/>
                <w:szCs w:val="24"/>
                <w:lang w:val="tt-RU"/>
              </w:rPr>
              <w:t>Модаль сүз төркемнәрен гомумиләштерепкабатлау.</w:t>
            </w:r>
          </w:p>
        </w:tc>
        <w:tc>
          <w:tcPr>
            <w:tcW w:w="1418" w:type="dxa"/>
            <w:tcBorders>
              <w:top w:val="single" w:sz="4" w:space="0" w:color="auto"/>
              <w:left w:val="single" w:sz="4" w:space="0" w:color="auto"/>
              <w:bottom w:val="single" w:sz="4" w:space="0" w:color="auto"/>
              <w:right w:val="single" w:sz="4" w:space="0" w:color="auto"/>
            </w:tcBorders>
            <w:hideMark/>
          </w:tcPr>
          <w:p w:rsidR="00B31449" w:rsidRPr="00891DC3"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lang w:val="tt-RU"/>
              </w:rPr>
              <w:t>6АБ</w:t>
            </w:r>
            <w:r>
              <w:rPr>
                <w:rFonts w:ascii="Times New Roman" w:hAnsi="Times New Roman" w:cs="Times New Roman"/>
                <w:sz w:val="24"/>
                <w:szCs w:val="24"/>
                <w:lang w:val="tt-RU"/>
              </w:rPr>
              <w:t xml:space="preserve"> 18.05</w:t>
            </w:r>
          </w:p>
        </w:tc>
        <w:tc>
          <w:tcPr>
            <w:tcW w:w="1559"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p>
        </w:tc>
      </w:tr>
      <w:tr w:rsidR="00B31449" w:rsidRPr="00DD468F" w:rsidTr="00A72CF5">
        <w:trPr>
          <w:jc w:val="center"/>
        </w:trPr>
        <w:tc>
          <w:tcPr>
            <w:tcW w:w="10916" w:type="dxa"/>
            <w:gridSpan w:val="4"/>
            <w:tcBorders>
              <w:top w:val="single" w:sz="4" w:space="0" w:color="auto"/>
              <w:left w:val="single" w:sz="4" w:space="0" w:color="auto"/>
              <w:bottom w:val="single" w:sz="4" w:space="0" w:color="auto"/>
              <w:right w:val="single" w:sz="4" w:space="0" w:color="auto"/>
            </w:tcBorders>
          </w:tcPr>
          <w:p w:rsidR="00B31449" w:rsidRPr="00DD468F" w:rsidRDefault="00B31449" w:rsidP="00A72CF5">
            <w:pPr>
              <w:spacing w:after="0" w:line="240" w:lineRule="auto"/>
              <w:jc w:val="center"/>
              <w:rPr>
                <w:rFonts w:ascii="Times New Roman" w:hAnsi="Times New Roman" w:cs="Times New Roman"/>
                <w:b/>
                <w:sz w:val="24"/>
                <w:szCs w:val="24"/>
                <w:lang w:val="tt-RU"/>
              </w:rPr>
            </w:pPr>
            <w:r w:rsidRPr="00DD468F">
              <w:rPr>
                <w:rFonts w:ascii="Times New Roman" w:eastAsia="Times New Roman" w:hAnsi="Times New Roman" w:cs="Times New Roman"/>
                <w:b/>
                <w:sz w:val="24"/>
                <w:szCs w:val="24"/>
                <w:lang w:val="tt-RU"/>
              </w:rPr>
              <w:t>Морфология буенча үт</w:t>
            </w:r>
            <w:r>
              <w:rPr>
                <w:rFonts w:ascii="Times New Roman" w:eastAsia="Times New Roman" w:hAnsi="Times New Roman" w:cs="Times New Roman"/>
                <w:b/>
                <w:sz w:val="24"/>
                <w:szCs w:val="24"/>
                <w:lang w:val="tt-RU"/>
              </w:rPr>
              <w:t>кәннәрне</w:t>
            </w:r>
            <w:r w:rsidRPr="00DD468F">
              <w:rPr>
                <w:rFonts w:ascii="Times New Roman" w:eastAsia="Times New Roman" w:hAnsi="Times New Roman" w:cs="Times New Roman"/>
                <w:b/>
                <w:sz w:val="24"/>
                <w:szCs w:val="24"/>
                <w:lang w:val="tt-RU"/>
              </w:rPr>
              <w:t xml:space="preserve"> кабатлау</w:t>
            </w:r>
          </w:p>
        </w:tc>
      </w:tr>
      <w:tr w:rsidR="00B31449" w:rsidRPr="00F94170" w:rsidTr="00A72CF5">
        <w:trPr>
          <w:jc w:val="center"/>
        </w:trPr>
        <w:tc>
          <w:tcPr>
            <w:tcW w:w="851" w:type="dxa"/>
            <w:tcBorders>
              <w:top w:val="single" w:sz="4" w:space="0" w:color="auto"/>
              <w:left w:val="single" w:sz="4" w:space="0" w:color="auto"/>
              <w:bottom w:val="single" w:sz="4" w:space="0" w:color="auto"/>
              <w:right w:val="single" w:sz="4" w:space="0" w:color="auto"/>
            </w:tcBorders>
            <w:hideMark/>
          </w:tcPr>
          <w:p w:rsidR="00B31449" w:rsidRPr="00F94170" w:rsidRDefault="00B31449" w:rsidP="00A72CF5">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68-70</w:t>
            </w:r>
          </w:p>
        </w:tc>
        <w:tc>
          <w:tcPr>
            <w:tcW w:w="7088" w:type="dxa"/>
            <w:tcBorders>
              <w:top w:val="single" w:sz="4" w:space="0" w:color="auto"/>
              <w:left w:val="single" w:sz="4" w:space="0" w:color="auto"/>
              <w:bottom w:val="single" w:sz="4" w:space="0" w:color="auto"/>
              <w:right w:val="single" w:sz="4" w:space="0" w:color="auto"/>
            </w:tcBorders>
            <w:hideMark/>
          </w:tcPr>
          <w:p w:rsidR="00B31449" w:rsidRPr="00F94170" w:rsidRDefault="00B31449" w:rsidP="00A72CF5">
            <w:pPr>
              <w:spacing w:after="0" w:line="240" w:lineRule="auto"/>
              <w:rPr>
                <w:rFonts w:ascii="Times New Roman" w:eastAsia="Times New Roman" w:hAnsi="Times New Roman" w:cs="Times New Roman"/>
                <w:sz w:val="24"/>
                <w:szCs w:val="24"/>
                <w:lang w:val="tt-RU"/>
              </w:rPr>
            </w:pPr>
            <w:r w:rsidRPr="00F94170">
              <w:rPr>
                <w:rFonts w:ascii="Times New Roman" w:eastAsia="Times New Roman" w:hAnsi="Times New Roman" w:cs="Times New Roman"/>
                <w:sz w:val="24"/>
                <w:szCs w:val="24"/>
                <w:lang w:val="tt-RU"/>
              </w:rPr>
              <w:t>Морфология буенча үткәннәрне гомумиләштереп кабатлау</w:t>
            </w:r>
          </w:p>
        </w:tc>
        <w:tc>
          <w:tcPr>
            <w:tcW w:w="1418" w:type="dxa"/>
            <w:tcBorders>
              <w:top w:val="single" w:sz="4" w:space="0" w:color="auto"/>
              <w:left w:val="single" w:sz="4" w:space="0" w:color="auto"/>
              <w:bottom w:val="single" w:sz="4" w:space="0" w:color="auto"/>
              <w:right w:val="single" w:sz="4" w:space="0" w:color="auto"/>
            </w:tcBorders>
            <w:hideMark/>
          </w:tcPr>
          <w:p w:rsidR="00B31449" w:rsidRDefault="00B31449" w:rsidP="00A72CF5">
            <w:pPr>
              <w:spacing w:after="0" w:line="240" w:lineRule="auto"/>
              <w:rPr>
                <w:rFonts w:ascii="Times New Roman" w:hAnsi="Times New Roman" w:cs="Times New Roman"/>
                <w:sz w:val="24"/>
                <w:szCs w:val="24"/>
              </w:rPr>
            </w:pPr>
            <w:r>
              <w:rPr>
                <w:rFonts w:ascii="Times New Roman" w:hAnsi="Times New Roman" w:cs="Times New Roman"/>
                <w:sz w:val="24"/>
                <w:szCs w:val="24"/>
              </w:rPr>
              <w:t>6А 19.05</w:t>
            </w:r>
          </w:p>
          <w:p w:rsidR="00B31449" w:rsidRDefault="00B31449" w:rsidP="00A72CF5">
            <w:pPr>
              <w:spacing w:after="0" w:line="240" w:lineRule="auto"/>
              <w:rPr>
                <w:rFonts w:ascii="Times New Roman" w:hAnsi="Times New Roman" w:cs="Times New Roman"/>
                <w:sz w:val="24"/>
                <w:szCs w:val="24"/>
              </w:rPr>
            </w:pPr>
            <w:r>
              <w:rPr>
                <w:rFonts w:ascii="Times New Roman" w:hAnsi="Times New Roman" w:cs="Times New Roman"/>
                <w:sz w:val="24"/>
                <w:szCs w:val="24"/>
              </w:rPr>
              <w:t>6Б 20</w:t>
            </w:r>
            <w:r w:rsidRPr="00C6558C">
              <w:rPr>
                <w:rFonts w:ascii="Times New Roman" w:hAnsi="Times New Roman" w:cs="Times New Roman"/>
                <w:sz w:val="24"/>
                <w:szCs w:val="24"/>
              </w:rPr>
              <w:t>.05</w:t>
            </w:r>
          </w:p>
          <w:p w:rsidR="00B31449" w:rsidRPr="00C6558C" w:rsidRDefault="00B31449" w:rsidP="00A72CF5">
            <w:pPr>
              <w:spacing w:after="0" w:line="240" w:lineRule="auto"/>
              <w:rPr>
                <w:rFonts w:ascii="Times New Roman" w:hAnsi="Times New Roman" w:cs="Times New Roman"/>
                <w:sz w:val="24"/>
                <w:szCs w:val="24"/>
              </w:rPr>
            </w:pPr>
          </w:p>
          <w:p w:rsidR="00B31449" w:rsidRDefault="00B31449" w:rsidP="00A72CF5">
            <w:pPr>
              <w:spacing w:after="0" w:line="240" w:lineRule="auto"/>
              <w:rPr>
                <w:rFonts w:ascii="Times New Roman" w:hAnsi="Times New Roman" w:cs="Times New Roman"/>
                <w:sz w:val="24"/>
                <w:szCs w:val="24"/>
              </w:rPr>
            </w:pPr>
            <w:r>
              <w:rPr>
                <w:rFonts w:ascii="Times New Roman" w:hAnsi="Times New Roman" w:cs="Times New Roman"/>
                <w:lang w:val="tt-RU"/>
              </w:rPr>
              <w:t>6АБ</w:t>
            </w:r>
            <w:r>
              <w:rPr>
                <w:rFonts w:ascii="Times New Roman" w:hAnsi="Times New Roman" w:cs="Times New Roman"/>
                <w:sz w:val="24"/>
                <w:szCs w:val="24"/>
              </w:rPr>
              <w:t>25</w:t>
            </w:r>
            <w:r w:rsidRPr="00C6558C">
              <w:rPr>
                <w:rFonts w:ascii="Times New Roman" w:hAnsi="Times New Roman" w:cs="Times New Roman"/>
                <w:sz w:val="24"/>
                <w:szCs w:val="24"/>
              </w:rPr>
              <w:t>.05</w:t>
            </w:r>
          </w:p>
          <w:p w:rsidR="00B31449" w:rsidRPr="00C6558C" w:rsidRDefault="00B31449" w:rsidP="00A72CF5">
            <w:pPr>
              <w:spacing w:after="0" w:line="240" w:lineRule="auto"/>
              <w:rPr>
                <w:rFonts w:ascii="Times New Roman" w:hAnsi="Times New Roman" w:cs="Times New Roman"/>
                <w:sz w:val="24"/>
                <w:szCs w:val="24"/>
              </w:rPr>
            </w:pPr>
          </w:p>
          <w:p w:rsidR="00B31449" w:rsidRDefault="00B31449" w:rsidP="00A72CF5">
            <w:pPr>
              <w:spacing w:after="0" w:line="240" w:lineRule="auto"/>
              <w:rPr>
                <w:rFonts w:ascii="Times New Roman" w:hAnsi="Times New Roman" w:cs="Times New Roman"/>
                <w:sz w:val="24"/>
                <w:szCs w:val="24"/>
              </w:rPr>
            </w:pPr>
            <w:r>
              <w:rPr>
                <w:rFonts w:ascii="Times New Roman" w:hAnsi="Times New Roman" w:cs="Times New Roman"/>
                <w:sz w:val="24"/>
                <w:szCs w:val="24"/>
              </w:rPr>
              <w:t>6А 26.05</w:t>
            </w:r>
          </w:p>
          <w:p w:rsidR="00B31449" w:rsidRPr="00A37957" w:rsidRDefault="00B31449" w:rsidP="00A72CF5">
            <w:pPr>
              <w:spacing w:after="0" w:line="240" w:lineRule="auto"/>
              <w:rPr>
                <w:rFonts w:ascii="Times New Roman" w:hAnsi="Times New Roman" w:cs="Times New Roman"/>
                <w:color w:val="C00000"/>
                <w:sz w:val="24"/>
                <w:szCs w:val="24"/>
              </w:rPr>
            </w:pPr>
            <w:r>
              <w:rPr>
                <w:rFonts w:ascii="Times New Roman" w:hAnsi="Times New Roman" w:cs="Times New Roman"/>
                <w:sz w:val="24"/>
                <w:szCs w:val="24"/>
              </w:rPr>
              <w:t>6Б 27.</w:t>
            </w:r>
            <w:r w:rsidRPr="00C6558C">
              <w:rPr>
                <w:rFonts w:ascii="Times New Roman" w:hAnsi="Times New Roman" w:cs="Times New Roman"/>
                <w:sz w:val="24"/>
                <w:szCs w:val="24"/>
              </w:rPr>
              <w:t>05</w:t>
            </w:r>
          </w:p>
        </w:tc>
        <w:tc>
          <w:tcPr>
            <w:tcW w:w="1559" w:type="dxa"/>
            <w:tcBorders>
              <w:top w:val="single" w:sz="4" w:space="0" w:color="auto"/>
              <w:left w:val="single" w:sz="4" w:space="0" w:color="auto"/>
              <w:bottom w:val="single" w:sz="4" w:space="0" w:color="auto"/>
              <w:right w:val="single" w:sz="4" w:space="0" w:color="auto"/>
            </w:tcBorders>
          </w:tcPr>
          <w:p w:rsidR="00B31449" w:rsidRPr="00F94170" w:rsidRDefault="00B31449" w:rsidP="00A72CF5">
            <w:pPr>
              <w:spacing w:after="0" w:line="240" w:lineRule="auto"/>
              <w:rPr>
                <w:rFonts w:ascii="Times New Roman" w:hAnsi="Times New Roman" w:cs="Times New Roman"/>
                <w:sz w:val="24"/>
                <w:szCs w:val="24"/>
                <w:lang w:val="tt-RU"/>
              </w:rPr>
            </w:pPr>
          </w:p>
        </w:tc>
      </w:tr>
    </w:tbl>
    <w:p w:rsidR="00B31449" w:rsidRDefault="00B31449" w:rsidP="00754DB8">
      <w:pPr>
        <w:pStyle w:val="a4"/>
        <w:rPr>
          <w:rFonts w:ascii="Times New Roman" w:hAnsi="Times New Roman"/>
          <w:b/>
        </w:rPr>
      </w:pPr>
    </w:p>
    <w:p w:rsidR="00ED13C6" w:rsidRPr="00ED13C6" w:rsidRDefault="00ED13C6" w:rsidP="00ED13C6">
      <w:pPr>
        <w:pStyle w:val="a4"/>
        <w:jc w:val="center"/>
        <w:rPr>
          <w:rFonts w:ascii="Times New Roman" w:hAnsi="Times New Roman"/>
          <w:b/>
          <w:bCs/>
          <w:sz w:val="28"/>
          <w:szCs w:val="24"/>
        </w:rPr>
      </w:pPr>
      <w:r w:rsidRPr="00ED13C6">
        <w:rPr>
          <w:rFonts w:ascii="Times New Roman" w:hAnsi="Times New Roman"/>
          <w:b/>
          <w:bCs/>
          <w:sz w:val="28"/>
          <w:szCs w:val="24"/>
        </w:rPr>
        <w:t>Перечень уч</w:t>
      </w:r>
      <w:r>
        <w:rPr>
          <w:rFonts w:ascii="Times New Roman" w:hAnsi="Times New Roman"/>
          <w:b/>
          <w:bCs/>
          <w:sz w:val="28"/>
          <w:szCs w:val="24"/>
        </w:rPr>
        <w:t>ебно-методического обеспечения</w:t>
      </w:r>
    </w:p>
    <w:p w:rsidR="00754DB8" w:rsidRPr="00754DB8" w:rsidRDefault="00754DB8" w:rsidP="00754DB8">
      <w:pPr>
        <w:pStyle w:val="a4"/>
        <w:rPr>
          <w:rFonts w:ascii="Times New Roman" w:hAnsi="Times New Roman"/>
        </w:rPr>
      </w:pPr>
      <w:r w:rsidRPr="00754DB8">
        <w:rPr>
          <w:rFonts w:ascii="Times New Roman" w:hAnsi="Times New Roman"/>
        </w:rPr>
        <w:t>1.Сборник диктантов (разные авторы).</w:t>
      </w:r>
    </w:p>
    <w:p w:rsidR="00754DB8" w:rsidRPr="00754DB8" w:rsidRDefault="00754DB8" w:rsidP="00754DB8">
      <w:pPr>
        <w:pStyle w:val="a4"/>
        <w:rPr>
          <w:rFonts w:ascii="Times New Roman" w:hAnsi="Times New Roman"/>
        </w:rPr>
      </w:pPr>
      <w:r w:rsidRPr="00754DB8">
        <w:rPr>
          <w:rFonts w:ascii="Times New Roman" w:hAnsi="Times New Roman"/>
        </w:rPr>
        <w:t>2.Сборник изложений (разные авторы).</w:t>
      </w:r>
    </w:p>
    <w:p w:rsidR="00754DB8" w:rsidRPr="00754DB8" w:rsidRDefault="00754DB8" w:rsidP="00754DB8">
      <w:pPr>
        <w:pStyle w:val="a4"/>
        <w:rPr>
          <w:rFonts w:ascii="Times New Roman" w:hAnsi="Times New Roman"/>
        </w:rPr>
      </w:pPr>
      <w:r w:rsidRPr="00754DB8">
        <w:rPr>
          <w:rFonts w:ascii="Times New Roman" w:hAnsi="Times New Roman"/>
        </w:rPr>
        <w:t xml:space="preserve">3.Валиева Ф. С., </w:t>
      </w:r>
      <w:proofErr w:type="spellStart"/>
      <w:r w:rsidRPr="00754DB8">
        <w:rPr>
          <w:rFonts w:ascii="Times New Roman" w:hAnsi="Times New Roman"/>
        </w:rPr>
        <w:t>Саттаров</w:t>
      </w:r>
      <w:proofErr w:type="spellEnd"/>
      <w:r w:rsidRPr="00754DB8">
        <w:rPr>
          <w:rFonts w:ascii="Times New Roman" w:hAnsi="Times New Roman"/>
        </w:rPr>
        <w:t xml:space="preserve"> Г. Ф. методика преподавания татарского языка в средних школах и гимназиях, К..: </w:t>
      </w:r>
      <w:proofErr w:type="spellStart"/>
      <w:r w:rsidRPr="00754DB8">
        <w:rPr>
          <w:rFonts w:ascii="Times New Roman" w:hAnsi="Times New Roman"/>
        </w:rPr>
        <w:t>Раннур</w:t>
      </w:r>
      <w:proofErr w:type="spellEnd"/>
      <w:r w:rsidRPr="00754DB8">
        <w:rPr>
          <w:rFonts w:ascii="Times New Roman" w:hAnsi="Times New Roman"/>
        </w:rPr>
        <w:t xml:space="preserve"> издание, 2000.</w:t>
      </w:r>
    </w:p>
    <w:p w:rsidR="00754DB8" w:rsidRPr="00754DB8" w:rsidRDefault="00ED13C6" w:rsidP="00754DB8">
      <w:pPr>
        <w:pStyle w:val="a4"/>
        <w:rPr>
          <w:rFonts w:ascii="Times New Roman" w:hAnsi="Times New Roman"/>
        </w:rPr>
      </w:pPr>
      <w:r>
        <w:rPr>
          <w:rFonts w:ascii="Times New Roman" w:hAnsi="Times New Roman"/>
        </w:rPr>
        <w:t>4. З</w:t>
      </w:r>
      <w:r w:rsidR="00754DB8" w:rsidRPr="00754DB8">
        <w:rPr>
          <w:rFonts w:ascii="Times New Roman" w:hAnsi="Times New Roman"/>
        </w:rPr>
        <w:t xml:space="preserve">наки препинания на татарском языке, Казань ,1985. - Ф. С. Сафиуллина, С. М. Ибрагимов, Э. </w:t>
      </w:r>
      <w:proofErr w:type="spellStart"/>
      <w:r w:rsidR="00754DB8" w:rsidRPr="00754DB8">
        <w:rPr>
          <w:rFonts w:ascii="Times New Roman" w:hAnsi="Times New Roman"/>
        </w:rPr>
        <w:t>Вафина</w:t>
      </w:r>
      <w:proofErr w:type="spellEnd"/>
      <w:r w:rsidR="00754DB8" w:rsidRPr="00754DB8">
        <w:rPr>
          <w:rFonts w:ascii="Times New Roman" w:hAnsi="Times New Roman"/>
        </w:rPr>
        <w:t xml:space="preserve">.       </w:t>
      </w:r>
    </w:p>
    <w:p w:rsidR="00754DB8" w:rsidRPr="00754DB8" w:rsidRDefault="00754DB8" w:rsidP="00754DB8">
      <w:pPr>
        <w:pStyle w:val="a4"/>
        <w:rPr>
          <w:rFonts w:ascii="Times New Roman" w:hAnsi="Times New Roman"/>
        </w:rPr>
      </w:pPr>
      <w:r w:rsidRPr="00754DB8">
        <w:rPr>
          <w:rFonts w:ascii="Times New Roman" w:hAnsi="Times New Roman"/>
        </w:rPr>
        <w:t>5.222 теста по татарскому языку</w:t>
      </w:r>
      <w:proofErr w:type="gramStart"/>
      <w:r w:rsidRPr="00754DB8">
        <w:rPr>
          <w:rFonts w:ascii="Times New Roman" w:hAnsi="Times New Roman"/>
        </w:rPr>
        <w:t>/-</w:t>
      </w:r>
      <w:proofErr w:type="gramEnd"/>
      <w:r w:rsidRPr="00754DB8">
        <w:rPr>
          <w:rFonts w:ascii="Times New Roman" w:hAnsi="Times New Roman"/>
        </w:rPr>
        <w:t>Х. Салим.- Казань</w:t>
      </w:r>
      <w:proofErr w:type="gramStart"/>
      <w:r w:rsidRPr="00754DB8">
        <w:rPr>
          <w:rFonts w:ascii="Times New Roman" w:hAnsi="Times New Roman"/>
        </w:rPr>
        <w:t>,”</w:t>
      </w:r>
      <w:proofErr w:type="gramEnd"/>
      <w:r w:rsidRPr="00754DB8">
        <w:rPr>
          <w:rFonts w:ascii="Times New Roman" w:hAnsi="Times New Roman"/>
        </w:rPr>
        <w:t xml:space="preserve"> </w:t>
      </w:r>
      <w:proofErr w:type="spellStart"/>
      <w:r w:rsidRPr="00754DB8">
        <w:rPr>
          <w:rFonts w:ascii="Times New Roman" w:hAnsi="Times New Roman"/>
        </w:rPr>
        <w:t>Яналиф</w:t>
      </w:r>
      <w:proofErr w:type="spellEnd"/>
      <w:r w:rsidRPr="00754DB8">
        <w:rPr>
          <w:rFonts w:ascii="Times New Roman" w:hAnsi="Times New Roman"/>
        </w:rPr>
        <w:t>", 2005.</w:t>
      </w:r>
    </w:p>
    <w:p w:rsidR="00754DB8" w:rsidRPr="00754DB8" w:rsidRDefault="00ED13C6" w:rsidP="00754DB8">
      <w:pPr>
        <w:pStyle w:val="a4"/>
        <w:rPr>
          <w:rFonts w:ascii="Times New Roman" w:hAnsi="Times New Roman"/>
        </w:rPr>
      </w:pPr>
      <w:r>
        <w:rPr>
          <w:rFonts w:ascii="Times New Roman" w:hAnsi="Times New Roman"/>
        </w:rPr>
        <w:t>6. С</w:t>
      </w:r>
      <w:r w:rsidR="00754DB8" w:rsidRPr="00754DB8">
        <w:rPr>
          <w:rFonts w:ascii="Times New Roman" w:hAnsi="Times New Roman"/>
        </w:rPr>
        <w:t xml:space="preserve">борник правил по татарскому языку, Казань, 2010 </w:t>
      </w:r>
      <w:proofErr w:type="spellStart"/>
      <w:r w:rsidR="00754DB8" w:rsidRPr="00754DB8">
        <w:rPr>
          <w:rFonts w:ascii="Times New Roman" w:hAnsi="Times New Roman"/>
        </w:rPr>
        <w:t>г.-Н.Гимадиева</w:t>
      </w:r>
      <w:proofErr w:type="spellEnd"/>
      <w:r w:rsidR="00754DB8" w:rsidRPr="00754DB8">
        <w:rPr>
          <w:rFonts w:ascii="Times New Roman" w:hAnsi="Times New Roman"/>
        </w:rPr>
        <w:t xml:space="preserve">, Р. </w:t>
      </w:r>
      <w:proofErr w:type="spellStart"/>
      <w:r w:rsidR="00754DB8" w:rsidRPr="00754DB8">
        <w:rPr>
          <w:rFonts w:ascii="Times New Roman" w:hAnsi="Times New Roman"/>
        </w:rPr>
        <w:t>Нуруллина</w:t>
      </w:r>
      <w:proofErr w:type="spellEnd"/>
      <w:r w:rsidR="00754DB8" w:rsidRPr="00754DB8">
        <w:rPr>
          <w:rFonts w:ascii="Times New Roman" w:hAnsi="Times New Roman"/>
        </w:rPr>
        <w:t>.</w:t>
      </w:r>
    </w:p>
    <w:p w:rsidR="00754DB8" w:rsidRPr="00754DB8" w:rsidRDefault="00ED13C6" w:rsidP="00754DB8">
      <w:pPr>
        <w:pStyle w:val="a4"/>
        <w:rPr>
          <w:rFonts w:ascii="Times New Roman" w:hAnsi="Times New Roman"/>
        </w:rPr>
      </w:pPr>
      <w:r>
        <w:rPr>
          <w:rFonts w:ascii="Times New Roman" w:hAnsi="Times New Roman"/>
        </w:rPr>
        <w:t xml:space="preserve">7. </w:t>
      </w:r>
      <w:r>
        <w:rPr>
          <w:rFonts w:ascii="Times New Roman" w:hAnsi="Times New Roman"/>
          <w:lang w:val="tt-RU"/>
        </w:rPr>
        <w:t>С</w:t>
      </w:r>
      <w:proofErr w:type="spellStart"/>
      <w:r w:rsidR="00754DB8" w:rsidRPr="00754DB8">
        <w:rPr>
          <w:rFonts w:ascii="Times New Roman" w:hAnsi="Times New Roman"/>
        </w:rPr>
        <w:t>овременный</w:t>
      </w:r>
      <w:proofErr w:type="spellEnd"/>
      <w:r w:rsidR="00754DB8" w:rsidRPr="00754DB8">
        <w:rPr>
          <w:rFonts w:ascii="Times New Roman" w:hAnsi="Times New Roman"/>
        </w:rPr>
        <w:t xml:space="preserve"> татарский литературный язык/ Ф. С. Сафиуллина.- Казань: Образование, 2002.</w:t>
      </w:r>
    </w:p>
    <w:p w:rsidR="00754DB8" w:rsidRPr="00754DB8" w:rsidRDefault="00ED13C6" w:rsidP="00754DB8">
      <w:pPr>
        <w:pStyle w:val="a4"/>
        <w:rPr>
          <w:rFonts w:ascii="Times New Roman" w:hAnsi="Times New Roman"/>
        </w:rPr>
      </w:pPr>
      <w:r>
        <w:rPr>
          <w:rFonts w:ascii="Times New Roman" w:hAnsi="Times New Roman"/>
        </w:rPr>
        <w:t xml:space="preserve">8. </w:t>
      </w:r>
      <w:r>
        <w:rPr>
          <w:rFonts w:ascii="Times New Roman" w:hAnsi="Times New Roman"/>
          <w:lang w:val="tt-RU"/>
        </w:rPr>
        <w:t>П</w:t>
      </w:r>
      <w:proofErr w:type="spellStart"/>
      <w:r w:rsidR="00754DB8" w:rsidRPr="00754DB8">
        <w:rPr>
          <w:rFonts w:ascii="Times New Roman" w:hAnsi="Times New Roman"/>
        </w:rPr>
        <w:t>реподавание</w:t>
      </w:r>
      <w:proofErr w:type="spellEnd"/>
      <w:r w:rsidR="00754DB8" w:rsidRPr="00754DB8">
        <w:rPr>
          <w:rFonts w:ascii="Times New Roman" w:hAnsi="Times New Roman"/>
        </w:rPr>
        <w:t xml:space="preserve"> татарского языка в школе. Синтаксис простого предложения./</w:t>
      </w:r>
      <w:proofErr w:type="spellStart"/>
      <w:r w:rsidR="00754DB8" w:rsidRPr="00754DB8">
        <w:rPr>
          <w:rFonts w:ascii="Times New Roman" w:hAnsi="Times New Roman"/>
        </w:rPr>
        <w:t>Н.В.Максимов</w:t>
      </w:r>
      <w:proofErr w:type="gramStart"/>
      <w:r w:rsidR="00754DB8" w:rsidRPr="00754DB8">
        <w:rPr>
          <w:rFonts w:ascii="Times New Roman" w:hAnsi="Times New Roman"/>
        </w:rPr>
        <w:t>,З</w:t>
      </w:r>
      <w:proofErr w:type="spellEnd"/>
      <w:proofErr w:type="gramEnd"/>
      <w:r w:rsidR="00754DB8" w:rsidRPr="00754DB8">
        <w:rPr>
          <w:rFonts w:ascii="Times New Roman" w:hAnsi="Times New Roman"/>
        </w:rPr>
        <w:t xml:space="preserve">. В. </w:t>
      </w:r>
      <w:proofErr w:type="spellStart"/>
      <w:r w:rsidR="00754DB8" w:rsidRPr="00754DB8">
        <w:rPr>
          <w:rFonts w:ascii="Times New Roman" w:hAnsi="Times New Roman"/>
        </w:rPr>
        <w:t>Шайхразиева</w:t>
      </w:r>
      <w:proofErr w:type="spellEnd"/>
      <w:r w:rsidR="00754DB8" w:rsidRPr="00754DB8">
        <w:rPr>
          <w:rFonts w:ascii="Times New Roman" w:hAnsi="Times New Roman"/>
        </w:rPr>
        <w:t xml:space="preserve"> - Казань : Образование, 2002.</w:t>
      </w:r>
    </w:p>
    <w:p w:rsidR="00754DB8" w:rsidRPr="00754DB8" w:rsidRDefault="00ED13C6" w:rsidP="00754DB8">
      <w:pPr>
        <w:pStyle w:val="a4"/>
        <w:rPr>
          <w:rFonts w:ascii="Times New Roman" w:hAnsi="Times New Roman"/>
        </w:rPr>
      </w:pPr>
      <w:r>
        <w:rPr>
          <w:rFonts w:ascii="Times New Roman" w:hAnsi="Times New Roman"/>
        </w:rPr>
        <w:t xml:space="preserve">9. </w:t>
      </w:r>
      <w:r>
        <w:rPr>
          <w:rFonts w:ascii="Times New Roman" w:hAnsi="Times New Roman"/>
          <w:lang w:val="tt-RU"/>
        </w:rPr>
        <w:t>Т</w:t>
      </w:r>
      <w:r w:rsidR="00754DB8" w:rsidRPr="00754DB8">
        <w:rPr>
          <w:rFonts w:ascii="Times New Roman" w:hAnsi="Times New Roman"/>
        </w:rPr>
        <w:t>рудные случаи орфографии татарского языка и пути повышения грамотности учащихся/А. Б</w:t>
      </w:r>
      <w:r>
        <w:rPr>
          <w:rFonts w:ascii="Times New Roman" w:hAnsi="Times New Roman"/>
        </w:rPr>
        <w:t xml:space="preserve">. </w:t>
      </w:r>
      <w:proofErr w:type="spellStart"/>
      <w:r>
        <w:rPr>
          <w:rFonts w:ascii="Times New Roman" w:hAnsi="Times New Roman"/>
        </w:rPr>
        <w:t>Шакирзянова</w:t>
      </w:r>
      <w:proofErr w:type="spellEnd"/>
      <w:r>
        <w:rPr>
          <w:rFonts w:ascii="Times New Roman" w:hAnsi="Times New Roman"/>
        </w:rPr>
        <w:t>.- Казань: КГУ</w:t>
      </w:r>
      <w:r w:rsidR="00754DB8" w:rsidRPr="00754DB8">
        <w:rPr>
          <w:rFonts w:ascii="Times New Roman" w:hAnsi="Times New Roman"/>
        </w:rPr>
        <w:t xml:space="preserve"> издательство,2005</w:t>
      </w:r>
    </w:p>
    <w:p w:rsidR="00754DB8" w:rsidRPr="00754DB8" w:rsidRDefault="00ED13C6" w:rsidP="00754DB8">
      <w:pPr>
        <w:pStyle w:val="a4"/>
        <w:rPr>
          <w:rFonts w:ascii="Times New Roman" w:hAnsi="Times New Roman"/>
        </w:rPr>
      </w:pPr>
      <w:r>
        <w:rPr>
          <w:rFonts w:ascii="Times New Roman" w:hAnsi="Times New Roman"/>
        </w:rPr>
        <w:t>10</w:t>
      </w:r>
      <w:r w:rsidR="00754DB8" w:rsidRPr="00754DB8">
        <w:rPr>
          <w:rFonts w:ascii="Times New Roman" w:hAnsi="Times New Roman"/>
        </w:rPr>
        <w:t>. Закон Российской Федерации” об образовании “(Закон” Об образовании " в Российской Федерации)</w:t>
      </w:r>
    </w:p>
    <w:p w:rsidR="00754DB8" w:rsidRDefault="00ED13C6" w:rsidP="00754DB8">
      <w:pPr>
        <w:pStyle w:val="a4"/>
        <w:rPr>
          <w:rFonts w:ascii="Times New Roman" w:hAnsi="Times New Roman"/>
        </w:rPr>
      </w:pPr>
      <w:r>
        <w:rPr>
          <w:rFonts w:ascii="Times New Roman" w:hAnsi="Times New Roman"/>
        </w:rPr>
        <w:t>11</w:t>
      </w:r>
      <w:r w:rsidR="00754DB8" w:rsidRPr="00754DB8">
        <w:rPr>
          <w:rFonts w:ascii="Times New Roman" w:hAnsi="Times New Roman"/>
        </w:rPr>
        <w:t>.Закон Республики Татарстан” Об образовании " (статья 6,7,10,32).</w:t>
      </w:r>
    </w:p>
    <w:p w:rsidR="00ED13C6" w:rsidRDefault="00ED13C6" w:rsidP="00ED13C6">
      <w:pPr>
        <w:pStyle w:val="a4"/>
        <w:rPr>
          <w:rFonts w:ascii="Times New Roman" w:hAnsi="Times New Roman"/>
          <w:lang w:val="tt-RU"/>
        </w:rPr>
      </w:pPr>
      <w:r>
        <w:rPr>
          <w:rFonts w:ascii="Times New Roman" w:hAnsi="Times New Roman"/>
          <w:lang w:val="tt-RU"/>
        </w:rPr>
        <w:t>12. И</w:t>
      </w:r>
      <w:r w:rsidRPr="00754DB8">
        <w:rPr>
          <w:rFonts w:ascii="Times New Roman" w:hAnsi="Times New Roman"/>
          <w:lang w:val="tt-RU"/>
        </w:rPr>
        <w:t>нтернет-ресурсы: tugantelem.narod.ru, qushlawich.ru, gzalilova.narod.ru</w:t>
      </w:r>
    </w:p>
    <w:p w:rsidR="00754DB8" w:rsidRPr="00754DB8" w:rsidRDefault="00754DB8" w:rsidP="00754DB8">
      <w:pPr>
        <w:pStyle w:val="a4"/>
      </w:pPr>
    </w:p>
    <w:p w:rsidR="00B31449" w:rsidRDefault="00B31449" w:rsidP="00ED13C6">
      <w:pPr>
        <w:spacing w:after="0" w:line="240" w:lineRule="auto"/>
        <w:jc w:val="center"/>
        <w:rPr>
          <w:rFonts w:ascii="Times New Roman" w:hAnsi="Times New Roman" w:cs="Times New Roman"/>
          <w:b/>
          <w:color w:val="000000"/>
          <w:sz w:val="28"/>
          <w:szCs w:val="20"/>
          <w:lang w:val="tt-RU"/>
        </w:rPr>
      </w:pPr>
    </w:p>
    <w:p w:rsidR="00ED13C6" w:rsidRPr="00A72CF5" w:rsidRDefault="00ED13C6" w:rsidP="00ED13C6">
      <w:pPr>
        <w:spacing w:after="0" w:line="240" w:lineRule="auto"/>
        <w:jc w:val="center"/>
        <w:rPr>
          <w:rFonts w:ascii="Times New Roman" w:hAnsi="Times New Roman" w:cs="Times New Roman"/>
          <w:b/>
          <w:color w:val="000000"/>
          <w:sz w:val="28"/>
          <w:szCs w:val="20"/>
          <w:lang w:val="tt-RU"/>
        </w:rPr>
      </w:pPr>
      <w:r>
        <w:rPr>
          <w:rFonts w:ascii="Times New Roman" w:hAnsi="Times New Roman" w:cs="Times New Roman"/>
          <w:b/>
          <w:color w:val="000000"/>
          <w:sz w:val="28"/>
          <w:szCs w:val="20"/>
          <w:lang w:val="tt-RU"/>
        </w:rPr>
        <w:t>М</w:t>
      </w:r>
      <w:r w:rsidRPr="00A72CF5">
        <w:rPr>
          <w:rFonts w:ascii="Times New Roman" w:hAnsi="Times New Roman" w:cs="Times New Roman"/>
          <w:b/>
          <w:color w:val="000000"/>
          <w:sz w:val="28"/>
          <w:szCs w:val="20"/>
          <w:lang w:val="tt-RU"/>
        </w:rPr>
        <w:t>етодик</w:t>
      </w:r>
      <w:r>
        <w:rPr>
          <w:rFonts w:ascii="Times New Roman" w:hAnsi="Times New Roman" w:cs="Times New Roman"/>
          <w:b/>
          <w:color w:val="000000"/>
          <w:sz w:val="28"/>
          <w:szCs w:val="20"/>
          <w:lang w:val="tt-RU"/>
        </w:rPr>
        <w:t xml:space="preserve"> ярдәмлекләр</w:t>
      </w:r>
      <w:r w:rsidRPr="00A72CF5">
        <w:rPr>
          <w:rFonts w:ascii="Times New Roman" w:hAnsi="Times New Roman" w:cs="Times New Roman"/>
          <w:b/>
          <w:color w:val="000000"/>
          <w:sz w:val="28"/>
          <w:szCs w:val="20"/>
          <w:lang w:val="tt-RU"/>
        </w:rPr>
        <w:t xml:space="preserve"> исемлеге</w:t>
      </w:r>
    </w:p>
    <w:p w:rsidR="00754DB8" w:rsidRPr="00CA2C8F" w:rsidRDefault="00754DB8" w:rsidP="00754DB8">
      <w:pPr>
        <w:spacing w:after="0" w:line="240" w:lineRule="auto"/>
        <w:rPr>
          <w:rFonts w:ascii="Times New Roman" w:hAnsi="Times New Roman" w:cs="Times New Roman"/>
          <w:lang w:val="tt-RU"/>
        </w:rPr>
      </w:pPr>
      <w:r w:rsidRPr="00CA2C8F">
        <w:rPr>
          <w:rFonts w:ascii="Times New Roman" w:hAnsi="Times New Roman" w:cs="Times New Roman"/>
          <w:lang w:val="tt-RU"/>
        </w:rPr>
        <w:t>1.  Диктантлар җыентыгы (төрле авторлар).</w:t>
      </w:r>
    </w:p>
    <w:p w:rsidR="00754DB8" w:rsidRPr="00CA2C8F" w:rsidRDefault="00754DB8" w:rsidP="00754DB8">
      <w:pPr>
        <w:spacing w:after="0" w:line="240" w:lineRule="auto"/>
        <w:rPr>
          <w:rFonts w:ascii="Times New Roman" w:hAnsi="Times New Roman" w:cs="Times New Roman"/>
          <w:lang w:val="tt-RU"/>
        </w:rPr>
      </w:pPr>
      <w:r w:rsidRPr="00CA2C8F">
        <w:rPr>
          <w:rFonts w:ascii="Times New Roman" w:hAnsi="Times New Roman" w:cs="Times New Roman"/>
          <w:lang w:val="tt-RU"/>
        </w:rPr>
        <w:t>2.  Изложениеләр җыентыгы (төрле авторлар).</w:t>
      </w:r>
    </w:p>
    <w:p w:rsidR="00754DB8" w:rsidRPr="00CA2C8F" w:rsidRDefault="00754DB8" w:rsidP="00754DB8">
      <w:pPr>
        <w:spacing w:after="0" w:line="240" w:lineRule="auto"/>
        <w:rPr>
          <w:rFonts w:ascii="Times New Roman" w:hAnsi="Times New Roman" w:cs="Times New Roman"/>
          <w:lang w:val="tt-RU"/>
        </w:rPr>
      </w:pPr>
      <w:r w:rsidRPr="00CA2C8F">
        <w:rPr>
          <w:rFonts w:ascii="Times New Roman" w:hAnsi="Times New Roman" w:cs="Times New Roman"/>
          <w:lang w:val="tt-RU"/>
        </w:rPr>
        <w:t>3.  Вәлиева Ф.С., Саттаров Г.Ф. Урта мәктәп һәм гимназияләрдә  татар телен укыту методикасы, К..: Раннур нәшрияты, 2000.</w:t>
      </w:r>
    </w:p>
    <w:p w:rsidR="00754DB8" w:rsidRPr="00CA2C8F" w:rsidRDefault="00754DB8" w:rsidP="00754DB8">
      <w:pPr>
        <w:spacing w:after="0" w:line="240" w:lineRule="auto"/>
        <w:rPr>
          <w:rFonts w:ascii="Times New Roman" w:hAnsi="Times New Roman" w:cs="Times New Roman"/>
          <w:lang w:val="tt-RU"/>
        </w:rPr>
      </w:pPr>
      <w:r w:rsidRPr="00CA2C8F">
        <w:rPr>
          <w:rFonts w:ascii="Times New Roman" w:hAnsi="Times New Roman" w:cs="Times New Roman"/>
          <w:lang w:val="tt-RU"/>
        </w:rPr>
        <w:t xml:space="preserve">4.  Татар телендә тыныш билгеләре, Казан ,1985.- Ф.С.Сафиуллина, С.М.Ибраһимов, Э.Вафина.       </w:t>
      </w:r>
    </w:p>
    <w:p w:rsidR="00754DB8" w:rsidRPr="00CA2C8F" w:rsidRDefault="00754DB8" w:rsidP="00754DB8">
      <w:pPr>
        <w:spacing w:after="0" w:line="240" w:lineRule="auto"/>
        <w:rPr>
          <w:rFonts w:ascii="Times New Roman" w:hAnsi="Times New Roman" w:cs="Times New Roman"/>
          <w:lang w:val="tt-RU"/>
        </w:rPr>
      </w:pPr>
      <w:r w:rsidRPr="00CA2C8F">
        <w:rPr>
          <w:rFonts w:ascii="Times New Roman" w:hAnsi="Times New Roman" w:cs="Times New Roman"/>
          <w:lang w:val="tt-RU"/>
        </w:rPr>
        <w:t>5.  Татар теленнән 222 тест/-Х.Сәлим.-Казан, “Яңалиф”, 2005.</w:t>
      </w:r>
    </w:p>
    <w:p w:rsidR="00754DB8" w:rsidRPr="00CA2C8F" w:rsidRDefault="00754DB8" w:rsidP="00754DB8">
      <w:pPr>
        <w:spacing w:after="0" w:line="240" w:lineRule="auto"/>
        <w:rPr>
          <w:rFonts w:ascii="Times New Roman" w:hAnsi="Times New Roman" w:cs="Times New Roman"/>
          <w:lang w:val="tt-RU"/>
        </w:rPr>
      </w:pPr>
      <w:r w:rsidRPr="00CA2C8F">
        <w:rPr>
          <w:rFonts w:ascii="Times New Roman" w:hAnsi="Times New Roman" w:cs="Times New Roman"/>
          <w:lang w:val="tt-RU"/>
        </w:rPr>
        <w:t>6.  Татар теленнән кагыйдәләр җыентыгы, Казан,2010.- Н.Гыймадиева, Р.Нуруллина.</w:t>
      </w:r>
    </w:p>
    <w:p w:rsidR="00754DB8" w:rsidRPr="00CA2C8F" w:rsidRDefault="00754DB8" w:rsidP="00754DB8">
      <w:pPr>
        <w:spacing w:after="0" w:line="240" w:lineRule="auto"/>
        <w:rPr>
          <w:rFonts w:ascii="Times New Roman" w:hAnsi="Times New Roman" w:cs="Times New Roman"/>
          <w:lang w:val="tt-RU"/>
        </w:rPr>
      </w:pPr>
      <w:r w:rsidRPr="00CA2C8F">
        <w:rPr>
          <w:rFonts w:ascii="Times New Roman" w:hAnsi="Times New Roman" w:cs="Times New Roman"/>
          <w:lang w:val="tt-RU"/>
        </w:rPr>
        <w:t>7.  Хәзерге татар әдәби теле/ Ф.С.Сафиуллина.- Казан :Мәгариф,2002.</w:t>
      </w:r>
    </w:p>
    <w:p w:rsidR="00754DB8" w:rsidRPr="00CA2C8F" w:rsidRDefault="00754DB8" w:rsidP="00754DB8">
      <w:pPr>
        <w:spacing w:after="0" w:line="240" w:lineRule="auto"/>
        <w:rPr>
          <w:rFonts w:ascii="Times New Roman" w:hAnsi="Times New Roman" w:cs="Times New Roman"/>
          <w:lang w:val="tt-RU"/>
        </w:rPr>
      </w:pPr>
      <w:r w:rsidRPr="00CA2C8F">
        <w:rPr>
          <w:rFonts w:ascii="Times New Roman" w:hAnsi="Times New Roman" w:cs="Times New Roman"/>
          <w:lang w:val="tt-RU"/>
        </w:rPr>
        <w:t>8.  Мәктәптә татар теле укыту. Гади җөмлә синтаксисы./ Н.В.Максимов,З.В.Шәйхразиева- Казан :  Мәгариф, 2002.</w:t>
      </w:r>
    </w:p>
    <w:p w:rsidR="00754DB8" w:rsidRPr="00754DB8" w:rsidRDefault="00754DB8" w:rsidP="00ED13C6">
      <w:pPr>
        <w:pStyle w:val="a4"/>
        <w:jc w:val="both"/>
        <w:rPr>
          <w:rFonts w:ascii="Times New Roman" w:hAnsi="Times New Roman"/>
          <w:lang w:val="tt-RU"/>
        </w:rPr>
      </w:pPr>
      <w:r w:rsidRPr="00754DB8">
        <w:rPr>
          <w:rFonts w:ascii="Times New Roman" w:hAnsi="Times New Roman"/>
          <w:lang w:val="tt-RU"/>
        </w:rPr>
        <w:t>9.  Татар теле орфографиясенең кыен очраклары һәм укучыларның  грамоталылыгын күтәрү юллар</w:t>
      </w:r>
      <w:r w:rsidR="00ED13C6">
        <w:rPr>
          <w:rFonts w:ascii="Times New Roman" w:hAnsi="Times New Roman"/>
          <w:lang w:val="tt-RU"/>
        </w:rPr>
        <w:t xml:space="preserve">ы/Ә.Б.Шакирҗанова.-Казан: КДУ </w:t>
      </w:r>
      <w:r w:rsidRPr="00754DB8">
        <w:rPr>
          <w:rFonts w:ascii="Times New Roman" w:hAnsi="Times New Roman"/>
          <w:lang w:val="tt-RU"/>
        </w:rPr>
        <w:t>нәшрияты,2005</w:t>
      </w:r>
    </w:p>
    <w:p w:rsidR="00754DB8" w:rsidRPr="00754DB8" w:rsidRDefault="00ED13C6" w:rsidP="00754DB8">
      <w:pPr>
        <w:pStyle w:val="a4"/>
        <w:rPr>
          <w:rFonts w:ascii="Times New Roman" w:hAnsi="Times New Roman"/>
          <w:lang w:val="tt-RU"/>
        </w:rPr>
      </w:pPr>
      <w:r>
        <w:rPr>
          <w:rFonts w:ascii="Times New Roman" w:hAnsi="Times New Roman"/>
          <w:lang w:val="tt-RU"/>
        </w:rPr>
        <w:t>10</w:t>
      </w:r>
      <w:r w:rsidR="00754DB8" w:rsidRPr="00754DB8">
        <w:rPr>
          <w:rFonts w:ascii="Times New Roman" w:hAnsi="Times New Roman"/>
          <w:lang w:val="tt-RU"/>
        </w:rPr>
        <w:t>. “Мәгариф турында” Россия Федера</w:t>
      </w:r>
      <w:r w:rsidR="00754DB8" w:rsidRPr="00754DB8">
        <w:rPr>
          <w:rFonts w:ascii="Times New Roman" w:hAnsi="Times New Roman"/>
        </w:rPr>
        <w:t>ц</w:t>
      </w:r>
      <w:r w:rsidR="00754DB8" w:rsidRPr="00754DB8">
        <w:rPr>
          <w:rFonts w:ascii="Times New Roman" w:hAnsi="Times New Roman"/>
          <w:lang w:val="tt-RU"/>
        </w:rPr>
        <w:t>иясенең Законы (“Закон об образовании” Закон  Российской Федерации</w:t>
      </w:r>
      <w:r w:rsidR="00754DB8" w:rsidRPr="00754DB8">
        <w:rPr>
          <w:rFonts w:ascii="Times New Roman" w:hAnsi="Times New Roman"/>
        </w:rPr>
        <w:t>)</w:t>
      </w:r>
    </w:p>
    <w:p w:rsidR="00754DB8" w:rsidRPr="00754DB8" w:rsidRDefault="00754DB8" w:rsidP="00754DB8">
      <w:pPr>
        <w:pStyle w:val="a4"/>
        <w:rPr>
          <w:rFonts w:ascii="Times New Roman" w:hAnsi="Times New Roman"/>
          <w:lang w:val="tt-RU"/>
        </w:rPr>
      </w:pPr>
      <w:r w:rsidRPr="00754DB8">
        <w:rPr>
          <w:rFonts w:ascii="Times New Roman" w:hAnsi="Times New Roman"/>
        </w:rPr>
        <w:t>1</w:t>
      </w:r>
      <w:r w:rsidR="00ED13C6">
        <w:rPr>
          <w:rFonts w:ascii="Times New Roman" w:hAnsi="Times New Roman"/>
          <w:lang w:val="tt-RU"/>
        </w:rPr>
        <w:t>1</w:t>
      </w:r>
      <w:r w:rsidRPr="00754DB8">
        <w:rPr>
          <w:rFonts w:ascii="Times New Roman" w:hAnsi="Times New Roman"/>
          <w:lang w:val="tt-RU"/>
        </w:rPr>
        <w:t>. “Мәгариф турында” Татарстан Республикасы Законы (6,7,10,32 маддә</w:t>
      </w:r>
      <w:r w:rsidRPr="00754DB8">
        <w:rPr>
          <w:rFonts w:ascii="Times New Roman" w:hAnsi="Times New Roman"/>
        </w:rPr>
        <w:t>)</w:t>
      </w:r>
      <w:r w:rsidRPr="00754DB8">
        <w:rPr>
          <w:rFonts w:ascii="Times New Roman" w:hAnsi="Times New Roman"/>
          <w:lang w:val="tt-RU"/>
        </w:rPr>
        <w:t>.</w:t>
      </w:r>
    </w:p>
    <w:p w:rsidR="00754DB8" w:rsidRPr="00754DB8" w:rsidRDefault="00ED13C6" w:rsidP="00754DB8">
      <w:pPr>
        <w:pStyle w:val="a4"/>
        <w:rPr>
          <w:rFonts w:ascii="Times New Roman" w:hAnsi="Times New Roman"/>
          <w:lang w:val="tt-RU"/>
        </w:rPr>
      </w:pPr>
      <w:r>
        <w:rPr>
          <w:rFonts w:ascii="Times New Roman" w:hAnsi="Times New Roman"/>
          <w:lang w:val="tt-RU"/>
        </w:rPr>
        <w:t xml:space="preserve">12. </w:t>
      </w:r>
      <w:r w:rsidR="00754DB8" w:rsidRPr="00ED13C6">
        <w:rPr>
          <w:rFonts w:ascii="Times New Roman" w:hAnsi="Times New Roman"/>
          <w:lang w:val="tt-RU"/>
        </w:rPr>
        <w:t>Интернет ресурслар</w:t>
      </w:r>
      <w:r w:rsidRPr="00ED13C6">
        <w:rPr>
          <w:rFonts w:ascii="Times New Roman" w:hAnsi="Times New Roman"/>
          <w:lang w:val="tt-RU"/>
        </w:rPr>
        <w:t xml:space="preserve">: </w:t>
      </w:r>
      <w:hyperlink r:id="rId6" w:tgtFrame="_blank" w:history="1">
        <w:r w:rsidR="00754DB8" w:rsidRPr="00ED13C6">
          <w:rPr>
            <w:rStyle w:val="a7"/>
            <w:rFonts w:ascii="Times New Roman" w:hAnsi="Times New Roman"/>
            <w:lang w:val="tt-RU"/>
          </w:rPr>
          <w:t>tugantelem.narod.ru</w:t>
        </w:r>
      </w:hyperlink>
      <w:r w:rsidR="00754DB8" w:rsidRPr="00754DB8">
        <w:rPr>
          <w:rStyle w:val="b-serp-urlitem1"/>
          <w:rFonts w:ascii="Times New Roman" w:eastAsia="Tahoma" w:hAnsi="Times New Roman"/>
          <w:lang w:val="tt-RU"/>
        </w:rPr>
        <w:t xml:space="preserve">,   </w:t>
      </w:r>
      <w:hyperlink r:id="rId7" w:tgtFrame="_blank" w:history="1">
        <w:r w:rsidR="00754DB8" w:rsidRPr="00754DB8">
          <w:rPr>
            <w:rStyle w:val="a7"/>
            <w:rFonts w:ascii="Times New Roman" w:hAnsi="Times New Roman"/>
            <w:lang w:val="tt-RU"/>
          </w:rPr>
          <w:t>qushlawich.ru</w:t>
        </w:r>
      </w:hyperlink>
      <w:r w:rsidR="00754DB8" w:rsidRPr="00754DB8">
        <w:rPr>
          <w:rStyle w:val="b-serp-urlitem1"/>
          <w:rFonts w:ascii="Times New Roman" w:eastAsia="Tahoma" w:hAnsi="Times New Roman"/>
          <w:lang w:val="tt-RU"/>
        </w:rPr>
        <w:t xml:space="preserve">,   </w:t>
      </w:r>
      <w:hyperlink r:id="rId8" w:tgtFrame="_blank" w:history="1">
        <w:r w:rsidR="00754DB8" w:rsidRPr="00754DB8">
          <w:rPr>
            <w:rStyle w:val="a7"/>
            <w:rFonts w:ascii="Times New Roman" w:hAnsi="Times New Roman"/>
            <w:lang w:val="tt-RU"/>
          </w:rPr>
          <w:t>gzalilova.narod.ru</w:t>
        </w:r>
      </w:hyperlink>
    </w:p>
    <w:p w:rsidR="001C5EF7" w:rsidRPr="000C413B" w:rsidRDefault="001C5EF7" w:rsidP="00754DB8">
      <w:pPr>
        <w:pStyle w:val="a4"/>
        <w:rPr>
          <w:rFonts w:ascii="Times New Roman" w:hAnsi="Times New Roman"/>
          <w:b/>
          <w:lang w:val="tt-RU"/>
        </w:rPr>
      </w:pPr>
    </w:p>
    <w:p w:rsidR="001C5EF7" w:rsidRPr="000C413B" w:rsidRDefault="001C5EF7" w:rsidP="00754DB8">
      <w:pPr>
        <w:pStyle w:val="a4"/>
        <w:rPr>
          <w:rFonts w:ascii="Times New Roman" w:hAnsi="Times New Roman"/>
          <w:b/>
          <w:lang w:val="tt-RU"/>
        </w:rPr>
      </w:pPr>
    </w:p>
    <w:p w:rsidR="00754DB8" w:rsidRPr="00754DB8" w:rsidRDefault="00754DB8" w:rsidP="00754DB8">
      <w:pPr>
        <w:pStyle w:val="a4"/>
        <w:rPr>
          <w:rFonts w:ascii="Times New Roman" w:hAnsi="Times New Roman"/>
          <w:lang w:val="tt-RU"/>
        </w:rPr>
      </w:pPr>
    </w:p>
    <w:sectPr w:rsidR="00754DB8" w:rsidRPr="00754DB8" w:rsidSect="00972DBC">
      <w:pgSz w:w="16838" w:h="11906" w:orient="landscape"/>
      <w:pgMar w:top="1418" w:right="1418"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SL_Times New Roman">
    <w:altName w:val="Times New Roman"/>
    <w:panose1 w:val="00000000000000000000"/>
    <w:charset w:val="CC"/>
    <w:family w:val="roman"/>
    <w:notTrueType/>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Е">
    <w:altName w:val="Calibri"/>
    <w:charset w:val="00"/>
    <w:family w:val="roman"/>
    <w:pitch w:val="variable"/>
    <w:sig w:usb0="00000000" w:usb1="09060000" w:usb2="00000010" w:usb3="00000000" w:csb0="0008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1B51F2"/>
    <w:multiLevelType w:val="hybridMultilevel"/>
    <w:tmpl w:val="F828D546"/>
    <w:lvl w:ilvl="0" w:tplc="8BA00780">
      <w:start w:val="1"/>
      <w:numFmt w:val="bullet"/>
      <w:lvlText w:val="-"/>
      <w:lvlJc w:val="left"/>
      <w:pPr>
        <w:ind w:left="1069" w:hanging="360"/>
      </w:pPr>
      <w:rPr>
        <w:rFonts w:ascii="Times New Roman" w:eastAsia="Times New Roman" w:hAnsi="Times New Roman" w:cs="Times New Roman" w:hint="default"/>
        <w:sz w:val="28"/>
        <w:szCs w:val="28"/>
      </w:rPr>
    </w:lvl>
    <w:lvl w:ilvl="1" w:tplc="04190003">
      <w:start w:val="1"/>
      <w:numFmt w:val="bullet"/>
      <w:lvlText w:val="o"/>
      <w:lvlJc w:val="left"/>
      <w:pPr>
        <w:ind w:left="1789"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337A1956"/>
    <w:multiLevelType w:val="hybridMultilevel"/>
    <w:tmpl w:val="4C32B114"/>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CBC3CA2"/>
    <w:multiLevelType w:val="hybridMultilevel"/>
    <w:tmpl w:val="8F4257D0"/>
    <w:lvl w:ilvl="0" w:tplc="103E5F5A">
      <w:numFmt w:val="bullet"/>
      <w:lvlText w:val="-"/>
      <w:lvlJc w:val="left"/>
      <w:pPr>
        <w:tabs>
          <w:tab w:val="num" w:pos="644"/>
        </w:tabs>
        <w:ind w:left="644"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7E7F2413"/>
    <w:multiLevelType w:val="multilevel"/>
    <w:tmpl w:val="7E7F2413"/>
    <w:lvl w:ilvl="0">
      <w:start w:val="1"/>
      <w:numFmt w:val="decimal"/>
      <w:lvlText w:val="%1."/>
      <w:lvlJc w:val="left"/>
      <w:pPr>
        <w:tabs>
          <w:tab w:val="left" w:pos="870"/>
        </w:tabs>
        <w:ind w:left="870" w:hanging="435"/>
      </w:pPr>
      <w:rPr>
        <w:i w:val="0"/>
      </w:rPr>
    </w:lvl>
    <w:lvl w:ilvl="1">
      <w:start w:val="1"/>
      <w:numFmt w:val="lowerLetter"/>
      <w:lvlText w:val="%2."/>
      <w:lvlJc w:val="left"/>
      <w:pPr>
        <w:tabs>
          <w:tab w:val="left" w:pos="1515"/>
        </w:tabs>
        <w:ind w:left="1515"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0"/>
  </w:num>
  <w:num w:numId="2">
    <w:abstractNumId w:val="2"/>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72DBC"/>
    <w:rsid w:val="00004A09"/>
    <w:rsid w:val="00013047"/>
    <w:rsid w:val="00045ACC"/>
    <w:rsid w:val="00057364"/>
    <w:rsid w:val="00082A85"/>
    <w:rsid w:val="000C413B"/>
    <w:rsid w:val="00112F24"/>
    <w:rsid w:val="001142D4"/>
    <w:rsid w:val="001703D1"/>
    <w:rsid w:val="00182B70"/>
    <w:rsid w:val="00194FB0"/>
    <w:rsid w:val="001C0D09"/>
    <w:rsid w:val="001C5EF7"/>
    <w:rsid w:val="001D3FF7"/>
    <w:rsid w:val="00207413"/>
    <w:rsid w:val="00207A5B"/>
    <w:rsid w:val="002121CD"/>
    <w:rsid w:val="00226316"/>
    <w:rsid w:val="00234812"/>
    <w:rsid w:val="002B4AAF"/>
    <w:rsid w:val="002B754C"/>
    <w:rsid w:val="002D509F"/>
    <w:rsid w:val="003345EC"/>
    <w:rsid w:val="003409DD"/>
    <w:rsid w:val="00347055"/>
    <w:rsid w:val="0034796C"/>
    <w:rsid w:val="00367BA0"/>
    <w:rsid w:val="00370C3F"/>
    <w:rsid w:val="003E3981"/>
    <w:rsid w:val="003F7F87"/>
    <w:rsid w:val="004259F3"/>
    <w:rsid w:val="004873F6"/>
    <w:rsid w:val="004B7592"/>
    <w:rsid w:val="004D62B1"/>
    <w:rsid w:val="004E23D0"/>
    <w:rsid w:val="004E2BE6"/>
    <w:rsid w:val="00520B64"/>
    <w:rsid w:val="00522CE5"/>
    <w:rsid w:val="0055008D"/>
    <w:rsid w:val="005747A7"/>
    <w:rsid w:val="005966C2"/>
    <w:rsid w:val="005F7197"/>
    <w:rsid w:val="00606784"/>
    <w:rsid w:val="006C64C4"/>
    <w:rsid w:val="00705D4B"/>
    <w:rsid w:val="0071097F"/>
    <w:rsid w:val="0071425C"/>
    <w:rsid w:val="00733E11"/>
    <w:rsid w:val="00754DB8"/>
    <w:rsid w:val="007C626B"/>
    <w:rsid w:val="008115FD"/>
    <w:rsid w:val="00815A2D"/>
    <w:rsid w:val="0085547D"/>
    <w:rsid w:val="00910261"/>
    <w:rsid w:val="00917FED"/>
    <w:rsid w:val="00922D06"/>
    <w:rsid w:val="00972DBC"/>
    <w:rsid w:val="009E2C0E"/>
    <w:rsid w:val="00A504C9"/>
    <w:rsid w:val="00A5595A"/>
    <w:rsid w:val="00A72CF5"/>
    <w:rsid w:val="00A96CF3"/>
    <w:rsid w:val="00AC34C4"/>
    <w:rsid w:val="00AF6D8C"/>
    <w:rsid w:val="00B00019"/>
    <w:rsid w:val="00B1278B"/>
    <w:rsid w:val="00B31449"/>
    <w:rsid w:val="00BA0885"/>
    <w:rsid w:val="00BB0CA7"/>
    <w:rsid w:val="00BE14BE"/>
    <w:rsid w:val="00BE3D47"/>
    <w:rsid w:val="00C161F4"/>
    <w:rsid w:val="00C30F3D"/>
    <w:rsid w:val="00C371DC"/>
    <w:rsid w:val="00C6558C"/>
    <w:rsid w:val="00C84932"/>
    <w:rsid w:val="00D03308"/>
    <w:rsid w:val="00D24DB4"/>
    <w:rsid w:val="00D45270"/>
    <w:rsid w:val="00DC5FE8"/>
    <w:rsid w:val="00DD468F"/>
    <w:rsid w:val="00DF2F6D"/>
    <w:rsid w:val="00E175B4"/>
    <w:rsid w:val="00E4292A"/>
    <w:rsid w:val="00E50FD3"/>
    <w:rsid w:val="00E56892"/>
    <w:rsid w:val="00EB34A7"/>
    <w:rsid w:val="00ED13C6"/>
    <w:rsid w:val="00EF1568"/>
    <w:rsid w:val="00F23D50"/>
    <w:rsid w:val="00F60B4A"/>
    <w:rsid w:val="00F62E2C"/>
    <w:rsid w:val="00F8266B"/>
    <w:rsid w:val="00F84B14"/>
    <w:rsid w:val="00F857A9"/>
    <w:rsid w:val="00FB1AC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2DBC"/>
  </w:style>
  <w:style w:type="paragraph" w:styleId="1">
    <w:name w:val="heading 1"/>
    <w:basedOn w:val="a"/>
    <w:next w:val="a"/>
    <w:link w:val="10"/>
    <w:uiPriority w:val="9"/>
    <w:qFormat/>
    <w:rsid w:val="00754D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972DBC"/>
    <w:pPr>
      <w:keepNext/>
      <w:keepLines/>
      <w:overflowPunct w:val="0"/>
      <w:autoSpaceDE w:val="0"/>
      <w:autoSpaceDN w:val="0"/>
      <w:adjustRightInd w:val="0"/>
      <w:spacing w:before="200" w:after="0" w:line="240" w:lineRule="auto"/>
      <w:textAlignment w:val="baseline"/>
      <w:outlineLvl w:val="2"/>
    </w:pPr>
    <w:rPr>
      <w:rFonts w:ascii="Cambria" w:eastAsia="Times New Roman" w:hAnsi="Cambria" w:cs="Times New Roman"/>
      <w:b/>
      <w:color w:val="808080"/>
      <w:sz w:val="24"/>
      <w:szCs w:val="20"/>
      <w:lang w:eastAsia="ru-RU"/>
    </w:rPr>
  </w:style>
  <w:style w:type="paragraph" w:styleId="4">
    <w:name w:val="heading 4"/>
    <w:basedOn w:val="a"/>
    <w:next w:val="a"/>
    <w:link w:val="40"/>
    <w:uiPriority w:val="9"/>
    <w:semiHidden/>
    <w:unhideWhenUsed/>
    <w:qFormat/>
    <w:rsid w:val="00972DBC"/>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972DBC"/>
    <w:rPr>
      <w:rFonts w:ascii="Cambria" w:eastAsia="Times New Roman" w:hAnsi="Cambria" w:cs="Times New Roman"/>
      <w:b/>
      <w:color w:val="808080"/>
      <w:sz w:val="24"/>
      <w:szCs w:val="20"/>
      <w:lang w:eastAsia="ru-RU"/>
    </w:rPr>
  </w:style>
  <w:style w:type="character" w:customStyle="1" w:styleId="40">
    <w:name w:val="Заголовок 4 Знак"/>
    <w:basedOn w:val="a0"/>
    <w:link w:val="4"/>
    <w:uiPriority w:val="9"/>
    <w:semiHidden/>
    <w:rsid w:val="00972DBC"/>
    <w:rPr>
      <w:rFonts w:asciiTheme="majorHAnsi" w:eastAsiaTheme="majorEastAsia" w:hAnsiTheme="majorHAnsi" w:cstheme="majorBidi"/>
      <w:b/>
      <w:bCs/>
      <w:i/>
      <w:iCs/>
      <w:color w:val="4F81BD" w:themeColor="accent1"/>
    </w:rPr>
  </w:style>
  <w:style w:type="paragraph" w:styleId="a3">
    <w:name w:val="Normal (Web)"/>
    <w:basedOn w:val="a"/>
    <w:rsid w:val="00972DBC"/>
    <w:pPr>
      <w:spacing w:before="100" w:beforeAutospacing="1" w:after="100" w:afterAutospacing="1" w:line="240" w:lineRule="auto"/>
    </w:pPr>
    <w:rPr>
      <w:rFonts w:ascii="Times New Roman" w:eastAsia="SimSun" w:hAnsi="Times New Roman" w:cs="Times New Roman"/>
      <w:color w:val="4C3300"/>
      <w:sz w:val="24"/>
      <w:szCs w:val="24"/>
      <w:lang w:eastAsia="zh-CN"/>
    </w:rPr>
  </w:style>
  <w:style w:type="paragraph" w:customStyle="1" w:styleId="msonormalbullet2gif">
    <w:name w:val="msonormalbullet2.gif"/>
    <w:basedOn w:val="a"/>
    <w:rsid w:val="004E23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07A5B"/>
  </w:style>
  <w:style w:type="paragraph" w:styleId="a4">
    <w:name w:val="No Spacing"/>
    <w:link w:val="a5"/>
    <w:uiPriority w:val="1"/>
    <w:qFormat/>
    <w:rsid w:val="004B7592"/>
    <w:pPr>
      <w:spacing w:after="0" w:line="240" w:lineRule="auto"/>
    </w:pPr>
    <w:rPr>
      <w:rFonts w:ascii="Calibri" w:eastAsia="Times New Roman" w:hAnsi="Calibri" w:cs="Times New Roman"/>
      <w:lang w:eastAsia="ru-RU"/>
    </w:rPr>
  </w:style>
  <w:style w:type="character" w:customStyle="1" w:styleId="a5">
    <w:name w:val="Без интервала Знак"/>
    <w:basedOn w:val="a0"/>
    <w:link w:val="a4"/>
    <w:uiPriority w:val="1"/>
    <w:rsid w:val="004B7592"/>
    <w:rPr>
      <w:rFonts w:ascii="Calibri" w:eastAsia="Times New Roman" w:hAnsi="Calibri" w:cs="Times New Roman"/>
      <w:lang w:eastAsia="ru-RU"/>
    </w:rPr>
  </w:style>
  <w:style w:type="paragraph" w:styleId="a6">
    <w:name w:val="List Paragraph"/>
    <w:basedOn w:val="a"/>
    <w:uiPriority w:val="34"/>
    <w:qFormat/>
    <w:rsid w:val="004B7592"/>
    <w:pPr>
      <w:ind w:left="720"/>
      <w:contextualSpacing/>
    </w:pPr>
    <w:rPr>
      <w:rFonts w:eastAsiaTheme="minorEastAsia"/>
      <w:lang w:eastAsia="ru-RU"/>
    </w:rPr>
  </w:style>
  <w:style w:type="character" w:styleId="a7">
    <w:name w:val="Hyperlink"/>
    <w:uiPriority w:val="99"/>
    <w:unhideWhenUsed/>
    <w:rsid w:val="00754DB8"/>
    <w:rPr>
      <w:color w:val="0000CC"/>
      <w:u w:val="single"/>
    </w:rPr>
  </w:style>
  <w:style w:type="character" w:customStyle="1" w:styleId="b-serp-urlitem1">
    <w:name w:val="b-serp-url__item1"/>
    <w:basedOn w:val="a0"/>
    <w:rsid w:val="00754DB8"/>
  </w:style>
  <w:style w:type="paragraph" w:styleId="a8">
    <w:name w:val="Subtitle"/>
    <w:basedOn w:val="a"/>
    <w:next w:val="a"/>
    <w:link w:val="a9"/>
    <w:uiPriority w:val="11"/>
    <w:qFormat/>
    <w:rsid w:val="00754DB8"/>
    <w:pPr>
      <w:spacing w:after="60" w:line="240" w:lineRule="auto"/>
      <w:jc w:val="center"/>
      <w:outlineLvl w:val="1"/>
    </w:pPr>
    <w:rPr>
      <w:rFonts w:ascii="Cambria" w:eastAsia="Times New Roman" w:hAnsi="Cambria" w:cs="Times New Roman"/>
      <w:sz w:val="24"/>
      <w:szCs w:val="24"/>
      <w:lang w:eastAsia="ru-RU"/>
    </w:rPr>
  </w:style>
  <w:style w:type="character" w:customStyle="1" w:styleId="a9">
    <w:name w:val="Подзаголовок Знак"/>
    <w:basedOn w:val="a0"/>
    <w:link w:val="a8"/>
    <w:uiPriority w:val="11"/>
    <w:rsid w:val="00754DB8"/>
    <w:rPr>
      <w:rFonts w:ascii="Cambria" w:eastAsia="Times New Roman" w:hAnsi="Cambria" w:cs="Times New Roman"/>
      <w:sz w:val="24"/>
      <w:szCs w:val="24"/>
      <w:lang w:eastAsia="ru-RU"/>
    </w:rPr>
  </w:style>
  <w:style w:type="character" w:customStyle="1" w:styleId="10">
    <w:name w:val="Заголовок 1 Знак"/>
    <w:basedOn w:val="a0"/>
    <w:link w:val="1"/>
    <w:uiPriority w:val="9"/>
    <w:rsid w:val="00754DB8"/>
    <w:rPr>
      <w:rFonts w:asciiTheme="majorHAnsi" w:eastAsiaTheme="majorEastAsia" w:hAnsiTheme="majorHAnsi" w:cstheme="majorBidi"/>
      <w:b/>
      <w:bCs/>
      <w:color w:val="365F91" w:themeColor="accent1" w:themeShade="BF"/>
      <w:sz w:val="28"/>
      <w:szCs w:val="28"/>
    </w:rPr>
  </w:style>
  <w:style w:type="paragraph" w:styleId="aa">
    <w:name w:val="Body Text"/>
    <w:basedOn w:val="a"/>
    <w:link w:val="ab"/>
    <w:semiHidden/>
    <w:unhideWhenUsed/>
    <w:rsid w:val="00754DB8"/>
    <w:pPr>
      <w:widowControl w:val="0"/>
      <w:suppressAutoHyphens/>
      <w:spacing w:after="120" w:line="240" w:lineRule="auto"/>
    </w:pPr>
    <w:rPr>
      <w:rFonts w:ascii="Times New Roman" w:eastAsia="Tahoma" w:hAnsi="Times New Roman" w:cs="Times New Roman"/>
      <w:sz w:val="24"/>
      <w:szCs w:val="20"/>
    </w:rPr>
  </w:style>
  <w:style w:type="character" w:customStyle="1" w:styleId="ab">
    <w:name w:val="Основной текст Знак"/>
    <w:basedOn w:val="a0"/>
    <w:link w:val="aa"/>
    <w:semiHidden/>
    <w:rsid w:val="00754DB8"/>
    <w:rPr>
      <w:rFonts w:ascii="Times New Roman" w:eastAsia="Tahoma" w:hAnsi="Times New Roman" w:cs="Times New Roman"/>
      <w:sz w:val="24"/>
      <w:szCs w:val="20"/>
    </w:rPr>
  </w:style>
  <w:style w:type="paragraph" w:customStyle="1" w:styleId="31">
    <w:name w:val="Клара 3"/>
    <w:basedOn w:val="a"/>
    <w:rsid w:val="00754DB8"/>
    <w:pPr>
      <w:spacing w:after="0" w:line="240" w:lineRule="auto"/>
      <w:ind w:firstLine="566"/>
    </w:pPr>
    <w:rPr>
      <w:rFonts w:ascii="SL_Times New Roman" w:eastAsia="Times New Roman" w:hAnsi="SL_Times New Roman" w:cs="SL_Times New Roman"/>
      <w:color w:val="000000"/>
      <w:kern w:val="28"/>
      <w:sz w:val="20"/>
      <w:szCs w:val="20"/>
      <w:lang w:eastAsia="ru-RU"/>
    </w:rPr>
  </w:style>
  <w:style w:type="character" w:customStyle="1" w:styleId="11">
    <w:name w:val="Стиль1 Знак Знак Знак Знак"/>
    <w:basedOn w:val="a0"/>
    <w:link w:val="12"/>
    <w:locked/>
    <w:rsid w:val="00754DB8"/>
    <w:rPr>
      <w:rFonts w:ascii="SL_Times New Roman" w:eastAsia="Times New Roman" w:hAnsi="SL_Times New Roman" w:cs="SL_Times New Roman"/>
      <w:b/>
      <w:bCs/>
      <w:color w:val="000000"/>
      <w:kern w:val="28"/>
      <w:sz w:val="24"/>
      <w:szCs w:val="24"/>
    </w:rPr>
  </w:style>
  <w:style w:type="paragraph" w:customStyle="1" w:styleId="12">
    <w:name w:val="Стиль1 Знак Знак Знак"/>
    <w:basedOn w:val="a"/>
    <w:link w:val="11"/>
    <w:rsid w:val="00754DB8"/>
    <w:pPr>
      <w:widowControl w:val="0"/>
      <w:spacing w:after="0" w:line="240" w:lineRule="auto"/>
    </w:pPr>
    <w:rPr>
      <w:rFonts w:ascii="SL_Times New Roman" w:eastAsia="Times New Roman" w:hAnsi="SL_Times New Roman" w:cs="SL_Times New Roman"/>
      <w:b/>
      <w:bCs/>
      <w:color w:val="000000"/>
      <w:kern w:val="28"/>
      <w:sz w:val="24"/>
      <w:szCs w:val="24"/>
    </w:rPr>
  </w:style>
  <w:style w:type="paragraph" w:customStyle="1" w:styleId="c1">
    <w:name w:val="c1"/>
    <w:basedOn w:val="a"/>
    <w:rsid w:val="00754DB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754DB8"/>
  </w:style>
  <w:style w:type="paragraph" w:styleId="ac">
    <w:name w:val="footer"/>
    <w:basedOn w:val="a"/>
    <w:link w:val="ad"/>
    <w:uiPriority w:val="99"/>
    <w:unhideWhenUsed/>
    <w:qFormat/>
    <w:rsid w:val="00520B64"/>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c"/>
    <w:uiPriority w:val="99"/>
    <w:qFormat/>
    <w:rsid w:val="00520B64"/>
    <w:rPr>
      <w:rFonts w:ascii="Times New Roman" w:eastAsia="Times New Roman" w:hAnsi="Times New Roman" w:cs="Times New Roman"/>
      <w:sz w:val="20"/>
      <w:szCs w:val="20"/>
      <w:lang w:eastAsia="ru-RU"/>
    </w:rPr>
  </w:style>
  <w:style w:type="paragraph" w:styleId="ae">
    <w:name w:val="Balloon Text"/>
    <w:basedOn w:val="a"/>
    <w:link w:val="af"/>
    <w:uiPriority w:val="99"/>
    <w:semiHidden/>
    <w:unhideWhenUsed/>
    <w:rsid w:val="00A96CF3"/>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A96CF3"/>
    <w:rPr>
      <w:rFonts w:ascii="Tahoma" w:hAnsi="Tahoma" w:cs="Tahoma"/>
      <w:sz w:val="16"/>
      <w:szCs w:val="16"/>
    </w:rPr>
  </w:style>
  <w:style w:type="table" w:styleId="af0">
    <w:name w:val="Table Grid"/>
    <w:basedOn w:val="a1"/>
    <w:uiPriority w:val="59"/>
    <w:rsid w:val="003470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Attribute501">
    <w:name w:val="CharAttribute501"/>
    <w:uiPriority w:val="99"/>
    <w:rsid w:val="00B00019"/>
    <w:rPr>
      <w:rFonts w:ascii="Times New Roman" w:eastAsia="Times New Roman"/>
      <w:i/>
      <w:sz w:val="28"/>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zalilova.narod.ru/" TargetMode="External"/><Relationship Id="rId3" Type="http://schemas.openxmlformats.org/officeDocument/2006/relationships/styles" Target="styles.xml"/><Relationship Id="rId7" Type="http://schemas.openxmlformats.org/officeDocument/2006/relationships/hyperlink" Target="http://qushlawich.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tugantelem.narod.ru/"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1EF8E3-EA07-4ECB-821D-B6A70BF43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1140</TotalTime>
  <Pages>18</Pages>
  <Words>4503</Words>
  <Characters>25672</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30115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42</cp:revision>
  <cp:lastPrinted>2021-09-01T18:15:00Z</cp:lastPrinted>
  <dcterms:created xsi:type="dcterms:W3CDTF">2020-02-01T11:55:00Z</dcterms:created>
  <dcterms:modified xsi:type="dcterms:W3CDTF">2021-10-26T04:15:00Z</dcterms:modified>
</cp:coreProperties>
</file>